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46C23D" w14:textId="20D952A1" w:rsidR="00AA7C0E" w:rsidRDefault="00DF52E3" w:rsidP="00365E99">
      <w:pPr>
        <w:pStyle w:val="Heading1"/>
        <w:spacing w:before="0" w:after="0" w:line="480" w:lineRule="auto"/>
        <w:jc w:val="center"/>
        <w:rPr>
          <w:rFonts w:ascii="Times New Roman" w:hAnsi="Times New Roman" w:cs="Times New Roman"/>
          <w:sz w:val="24"/>
          <w:szCs w:val="24"/>
        </w:rPr>
      </w:pPr>
      <w:bookmarkStart w:id="0" w:name="_Toc29411"/>
      <w:bookmarkStart w:id="1" w:name="_Toc126273855"/>
      <w:r>
        <w:rPr>
          <w:rFonts w:ascii="Times New Roman" w:hAnsi="Times New Roman" w:cs="Times New Roman"/>
          <w:sz w:val="24"/>
          <w:szCs w:val="24"/>
        </w:rPr>
        <w:t>BAB III</w:t>
      </w:r>
      <w:bookmarkStart w:id="2" w:name="_Toc23506"/>
      <w:bookmarkEnd w:id="0"/>
      <w:r w:rsidR="00365E99">
        <w:rPr>
          <w:rFonts w:ascii="Times New Roman" w:hAnsi="Times New Roman" w:cs="Times New Roman"/>
          <w:sz w:val="24"/>
          <w:szCs w:val="24"/>
        </w:rPr>
        <w:t xml:space="preserve">                                                                                                              </w:t>
      </w:r>
      <w:r>
        <w:rPr>
          <w:rFonts w:ascii="Times New Roman" w:hAnsi="Times New Roman" w:cs="Times New Roman"/>
          <w:sz w:val="24"/>
          <w:szCs w:val="24"/>
          <w:lang w:val="id-ID"/>
        </w:rPr>
        <w:t>KERANGKA KONSEP DAN DEFINISI OPERASIONAL</w:t>
      </w:r>
      <w:bookmarkEnd w:id="1"/>
      <w:bookmarkEnd w:id="2"/>
    </w:p>
    <w:p w14:paraId="2B9684BD" w14:textId="77777777" w:rsidR="00AA7C0E" w:rsidRDefault="00DF52E3">
      <w:pPr>
        <w:pStyle w:val="Heading2"/>
        <w:numPr>
          <w:ilvl w:val="0"/>
          <w:numId w:val="20"/>
        </w:numPr>
        <w:spacing w:before="0" w:after="0" w:line="480" w:lineRule="auto"/>
        <w:rPr>
          <w:rFonts w:ascii="Times New Roman" w:hAnsi="Times New Roman" w:cs="Times New Roman"/>
          <w:sz w:val="24"/>
          <w:szCs w:val="24"/>
        </w:rPr>
      </w:pPr>
      <w:bookmarkStart w:id="3" w:name="_Toc27327"/>
      <w:bookmarkStart w:id="4" w:name="_Toc126273856"/>
      <w:r>
        <w:rPr>
          <w:rFonts w:ascii="Times New Roman" w:hAnsi="Times New Roman" w:cs="Times New Roman"/>
          <w:sz w:val="24"/>
          <w:szCs w:val="24"/>
          <w:lang w:val="id-ID"/>
        </w:rPr>
        <w:t>Kerangka Konsep</w:t>
      </w:r>
      <w:bookmarkEnd w:id="3"/>
      <w:bookmarkEnd w:id="4"/>
    </w:p>
    <w:p w14:paraId="486F13C3" w14:textId="77777777" w:rsidR="00AA7C0E" w:rsidRDefault="00DF52E3" w:rsidP="000F309C">
      <w:pPr>
        <w:spacing w:line="480" w:lineRule="auto"/>
        <w:ind w:left="720" w:firstLine="720"/>
        <w:jc w:val="both"/>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Berdasarkan dari teori di tinjauan pustaka, maka penulis membuat kerangka konsep “Tingkat Pengetahuan Kebersihan Gigi dan Mulut pada Pasien FKTP Mapuskesad tahun 2022”, sebagai berikut :</w:t>
      </w:r>
    </w:p>
    <w:p w14:paraId="6855F628" w14:textId="77777777" w:rsidR="00AA7C0E" w:rsidRDefault="00DF52E3">
      <w:pPr>
        <w:spacing w:line="480" w:lineRule="auto"/>
        <w:jc w:val="cente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Tabel 3.1 Kerangka Konsep</w:t>
      </w:r>
    </w:p>
    <w:p w14:paraId="44D13FF6" w14:textId="2C424F2B" w:rsidR="00AA7C0E" w:rsidRDefault="006217FD">
      <w:pPr>
        <w:spacing w:line="480" w:lineRule="auto"/>
        <w:ind w:firstLine="720"/>
        <w:jc w:val="both"/>
        <w:rPr>
          <w:rFonts w:ascii="Times New Roman" w:eastAsia="sans-serif" w:hAnsi="Times New Roman" w:cs="Times New Roman"/>
          <w:sz w:val="24"/>
          <w:szCs w:val="24"/>
          <w:lang w:val="id-ID"/>
        </w:rPr>
      </w:pPr>
      <w:r>
        <w:rPr>
          <w:noProof/>
        </w:rPr>
        <w:pict w14:anchorId="08CFD630">
          <v:rect id="Rectangles 3" o:spid="_x0000_s1029" style="position:absolute;left:0;text-align:left;margin-left:43.35pt;margin-top:2.8pt;width:71.65pt;height:34.1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" fillcolor="white [3201]" strokecolor="black [3200]" strokeweight="1pt">
            <v:textbox>
              <w:txbxContent>
                <w:p w14:paraId="74056F3D" w14:textId="77777777" w:rsidR="00AA7C0E" w:rsidRDefault="00DF52E3">
                  <w:pPr>
                    <w:jc w:val="center"/>
                    <w:rPr>
                      <w:rFonts w:ascii="Times New Roman" w:hAnsi="Times New Roman" w:cs="Times New Roman"/>
                      <w:sz w:val="24"/>
                      <w:szCs w:val="24"/>
                      <w:lang w:val="id-ID"/>
                    </w:rPr>
                  </w:pPr>
                  <w:r>
                    <w:rPr>
                      <w:rFonts w:ascii="Times New Roman" w:hAnsi="Times New Roman" w:cs="Times New Roman"/>
                      <w:sz w:val="24"/>
                      <w:szCs w:val="24"/>
                      <w:lang w:val="id-ID"/>
                    </w:rPr>
                    <w:t>Usia</w:t>
                  </w:r>
                </w:p>
              </w:txbxContent>
            </v:textbox>
          </v:rect>
        </w:pict>
      </w:r>
      <w:r>
        <w:rPr>
          <w:noProof/>
        </w:rPr>
        <w:pict w14:anchorId="4D7C081E">
          <v:line id="Straight Connector 4" o:spid="_x0000_s1030" style="position:absolute;left:0;text-align:left;z-index:251663360;visibility:visible" from="115.15pt,19.9pt" to="191.85pt,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" strokecolor="black [3200]" strokeweight=".5pt">
            <v:stroke joinstyle="miter"/>
          </v:line>
        </w:pict>
      </w:r>
    </w:p>
    <w:p w14:paraId="2A8F9BA2" w14:textId="77777777" w:rsidR="00AA7C0E" w:rsidRDefault="00AA7C0E">
      <w:pPr>
        <w:spacing w:line="480" w:lineRule="auto"/>
        <w:jc w:val="both"/>
        <w:rPr>
          <w:rFonts w:ascii="Times New Roman" w:eastAsia="serif" w:hAnsi="Times New Roman" w:cs="Times New Roman"/>
          <w:sz w:val="24"/>
          <w:szCs w:val="24"/>
          <w:lang w:val="id-ID" w:bidi="ar"/>
        </w:rPr>
      </w:pPr>
    </w:p>
    <w:p w14:paraId="62525277" w14:textId="278C7F2D" w:rsidR="00AA7C0E" w:rsidRDefault="006217FD">
      <w:pPr>
        <w:spacing w:line="480" w:lineRule="auto"/>
        <w:jc w:val="both"/>
        <w:rPr>
          <w:rFonts w:ascii="Times New Roman" w:eastAsia="serif" w:hAnsi="Times New Roman" w:cs="Times New Roman"/>
          <w:sz w:val="24"/>
          <w:szCs w:val="24"/>
          <w:lang w:val="id-ID" w:bidi="ar"/>
        </w:rPr>
      </w:pPr>
      <w:r>
        <w:rPr>
          <w:noProof/>
        </w:rPr>
        <w:pict w14:anchorId="1577626F">
          <v:line id="Straight Connector 7" o:spid="_x0000_s1027" style="position:absolute;left:0;text-align:left;flip:y;z-index:251664384;visibility:visible" from="115pt,25.5pt" to="191.85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" strokecolor="black [3213]" strokeweight=".5pt">
            <v:stroke joinstyle="miter"/>
          </v:line>
        </w:pict>
      </w:r>
      <w:r>
        <w:rPr>
          <w:noProof/>
        </w:rPr>
        <w:pict w14:anchorId="38C13A84">
          <v:rect id="Rectangles 6" o:spid="_x0000_s1028" style="position:absolute;left:0;text-align:left;margin-left:191.85pt;margin-top:11.45pt;width:214.85pt;height:35.6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" fillcolor="white [3201]" strokecolor="black [3200]" strokeweight="1pt">
            <v:textbox>
              <w:txbxContent>
                <w:p w14:paraId="2495E07D" w14:textId="77777777" w:rsidR="00AA7C0E" w:rsidRDefault="00DF52E3">
                  <w:pPr>
                    <w:jc w:val="center"/>
                    <w:rPr>
                      <w:rFonts w:ascii="Times New Roman" w:hAnsi="Times New Roman" w:cs="Times New Roman"/>
                      <w:sz w:val="24"/>
                      <w:szCs w:val="24"/>
                      <w:lang w:val="id-ID"/>
                    </w:rPr>
                  </w:pPr>
                  <w:r>
                    <w:rPr>
                      <w:rFonts w:ascii="Times New Roman" w:hAnsi="Times New Roman" w:cs="Times New Roman"/>
                      <w:sz w:val="24"/>
                      <w:szCs w:val="24"/>
                      <w:lang w:val="id-ID"/>
                    </w:rPr>
                    <w:t>Pengetahuan Kebersihan Gigi dan Mulut</w:t>
                  </w:r>
                </w:p>
              </w:txbxContent>
            </v:textbox>
          </v:rect>
        </w:pict>
      </w:r>
    </w:p>
    <w:p w14:paraId="0B329D6A" w14:textId="553D30F8" w:rsidR="00AA7C0E" w:rsidRDefault="00AA7C0E">
      <w:pPr>
        <w:spacing w:line="480" w:lineRule="auto"/>
        <w:jc w:val="both"/>
        <w:rPr>
          <w:rFonts w:ascii="Times New Roman" w:eastAsia="serif" w:hAnsi="Times New Roman" w:cs="Times New Roman"/>
          <w:sz w:val="24"/>
          <w:szCs w:val="24"/>
          <w:lang w:val="id-ID" w:bidi="ar"/>
        </w:rPr>
      </w:pPr>
    </w:p>
    <w:p w14:paraId="2FCD9A7D" w14:textId="1A06BBEE" w:rsidR="00AA7C0E" w:rsidRDefault="006217FD">
      <w:pPr>
        <w:spacing w:line="480" w:lineRule="auto"/>
        <w:jc w:val="both"/>
        <w:rPr>
          <w:rFonts w:ascii="Times New Roman" w:eastAsia="serif" w:hAnsi="Times New Roman" w:cs="Times New Roman"/>
          <w:sz w:val="24"/>
          <w:szCs w:val="24"/>
          <w:lang w:val="id-ID" w:bidi="ar"/>
        </w:rPr>
      </w:pPr>
      <w:r>
        <w:rPr>
          <w:noProof/>
        </w:rPr>
        <w:pict w14:anchorId="54ECC321">
          <v:rect id="Rectangles 11" o:spid="_x0000_s1026" style="position:absolute;left:0;text-align:left;margin-left:43.35pt;margin-top:19.55pt;width:71.65pt;height:50.8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" fillcolor="white [3201]" strokecolor="black [3200]" strokeweight="1pt">
            <v:textbox>
              <w:txbxContent>
                <w:p w14:paraId="202B89F1" w14:textId="77777777" w:rsidR="00AA7C0E" w:rsidRDefault="00DF52E3">
                  <w:pPr>
                    <w:jc w:val="center"/>
                    <w:rPr>
                      <w:rFonts w:ascii="Times New Roman" w:hAnsi="Times New Roman" w:cs="Times New Roman"/>
                      <w:sz w:val="24"/>
                      <w:szCs w:val="24"/>
                      <w:lang w:val="id-ID"/>
                    </w:rPr>
                  </w:pPr>
                  <w:r>
                    <w:rPr>
                      <w:rFonts w:ascii="Times New Roman" w:hAnsi="Times New Roman" w:cs="Times New Roman"/>
                      <w:sz w:val="24"/>
                      <w:szCs w:val="24"/>
                      <w:lang w:val="id-ID"/>
                    </w:rPr>
                    <w:t>Pendidikan Terakhir</w:t>
                  </w:r>
                </w:p>
              </w:txbxContent>
            </v:textbox>
          </v:rect>
        </w:pict>
      </w:r>
    </w:p>
    <w:p w14:paraId="7DAC82FA" w14:textId="77777777" w:rsidR="00AA7C0E" w:rsidRDefault="00AA7C0E">
      <w:pPr>
        <w:spacing w:line="480" w:lineRule="auto"/>
        <w:jc w:val="both"/>
        <w:rPr>
          <w:rFonts w:ascii="Times New Roman" w:eastAsia="serif" w:hAnsi="Times New Roman" w:cs="Times New Roman"/>
          <w:sz w:val="24"/>
          <w:szCs w:val="24"/>
          <w:lang w:val="id-ID" w:bidi="ar"/>
        </w:rPr>
      </w:pPr>
    </w:p>
    <w:p w14:paraId="5E299B4B" w14:textId="77777777" w:rsidR="00AA7C0E" w:rsidRDefault="00AA7C0E">
      <w:pPr>
        <w:spacing w:line="480" w:lineRule="auto"/>
        <w:jc w:val="both"/>
        <w:rPr>
          <w:rFonts w:ascii="Times New Roman" w:eastAsia="serif" w:hAnsi="Times New Roman" w:cs="Times New Roman"/>
          <w:sz w:val="24"/>
          <w:szCs w:val="24"/>
          <w:lang w:val="id-ID" w:bidi="ar"/>
        </w:rPr>
      </w:pPr>
    </w:p>
    <w:p w14:paraId="7D376A6D" w14:textId="77777777" w:rsidR="00AA7C0E" w:rsidRDefault="00AA7C0E">
      <w:pPr>
        <w:spacing w:line="480" w:lineRule="auto"/>
        <w:jc w:val="both"/>
        <w:rPr>
          <w:rFonts w:ascii="Times New Roman" w:eastAsia="serif" w:hAnsi="Times New Roman" w:cs="Times New Roman"/>
          <w:sz w:val="24"/>
          <w:szCs w:val="24"/>
          <w:lang w:val="id-ID" w:bidi="ar"/>
        </w:rPr>
      </w:pPr>
    </w:p>
    <w:p w14:paraId="51FAE42A" w14:textId="77777777" w:rsidR="00AA7C0E" w:rsidRDefault="00DF52E3">
      <w:pPr>
        <w:pStyle w:val="Heading2"/>
        <w:numPr>
          <w:ilvl w:val="0"/>
          <w:numId w:val="20"/>
        </w:numPr>
        <w:spacing w:before="0" w:after="0" w:line="480" w:lineRule="auto"/>
        <w:rPr>
          <w:rFonts w:ascii="Times New Roman" w:hAnsi="Times New Roman" w:cs="Times New Roman"/>
          <w:sz w:val="24"/>
          <w:szCs w:val="24"/>
        </w:rPr>
      </w:pPr>
      <w:bookmarkStart w:id="5" w:name="_Toc126273857"/>
      <w:r>
        <w:rPr>
          <w:rFonts w:ascii="Times New Roman" w:hAnsi="Times New Roman" w:cs="Times New Roman"/>
          <w:sz w:val="24"/>
          <w:szCs w:val="24"/>
          <w:lang w:val="id-ID"/>
        </w:rPr>
        <w:t>Definisi Operasional</w:t>
      </w:r>
      <w:bookmarkEnd w:id="5"/>
    </w:p>
    <w:p w14:paraId="210FEFCF" w14:textId="77777777" w:rsidR="00AA7C0E" w:rsidRDefault="00DF52E3" w:rsidP="000F309C">
      <w:pPr>
        <w:spacing w:line="480" w:lineRule="auto"/>
        <w:ind w:left="720" w:firstLine="720"/>
        <w:jc w:val="both"/>
        <w:rPr>
          <w:rFonts w:ascii="Times New Roman" w:eastAsia="serif" w:hAnsi="Times New Roman" w:cs="Times New Roman"/>
          <w:sz w:val="24"/>
          <w:szCs w:val="24"/>
          <w:lang w:val="id-ID" w:bidi="ar"/>
        </w:rPr>
      </w:pPr>
      <w:r>
        <w:rPr>
          <w:rFonts w:ascii="Times New Roman" w:eastAsia="serif" w:hAnsi="Times New Roman" w:cs="Times New Roman"/>
          <w:sz w:val="24"/>
          <w:szCs w:val="24"/>
          <w:lang w:bidi="ar"/>
        </w:rPr>
        <w:t>Definisi</w:t>
      </w:r>
      <w:r>
        <w:rPr>
          <w:rFonts w:ascii="Times New Roman" w:eastAsia="serif" w:hAnsi="Times New Roman" w:cs="Times New Roman"/>
          <w:sz w:val="24"/>
          <w:szCs w:val="24"/>
          <w:lang w:val="id-ID" w:bidi="ar"/>
        </w:rPr>
        <w:t xml:space="preserve"> </w:t>
      </w:r>
      <w:r>
        <w:rPr>
          <w:rFonts w:ascii="Times New Roman" w:eastAsia="serif" w:hAnsi="Times New Roman" w:cs="Times New Roman"/>
          <w:sz w:val="24"/>
          <w:szCs w:val="24"/>
          <w:lang w:bidi="ar"/>
        </w:rPr>
        <w:t>Operasional adalah</w:t>
      </w:r>
      <w:r>
        <w:rPr>
          <w:rFonts w:ascii="Times New Roman" w:eastAsia="serif" w:hAnsi="Times New Roman" w:cs="Times New Roman"/>
          <w:sz w:val="24"/>
          <w:szCs w:val="24"/>
          <w:lang w:val="id-ID" w:bidi="ar"/>
        </w:rPr>
        <w:t xml:space="preserve"> suatu alat atau atribut atau nilai atau sifat dari suatu kegiatan atau objek yang memiliki variasi tertentu yang telah ditetapkan oleh seorang peneliti untuk dipelajari dan kemudian ditarik kesimpulan (Sugiyono, 2015).</w:t>
      </w:r>
    </w:p>
    <w:p w14:paraId="7B6F95C9" w14:textId="77777777" w:rsidR="00AA7C0E" w:rsidRDefault="00AA7C0E">
      <w:pPr>
        <w:spacing w:line="480" w:lineRule="auto"/>
        <w:jc w:val="both"/>
        <w:rPr>
          <w:rFonts w:ascii="Times New Roman" w:eastAsia="serif" w:hAnsi="Times New Roman" w:cs="Times New Roman"/>
          <w:sz w:val="24"/>
          <w:szCs w:val="24"/>
          <w:lang w:val="id-ID" w:bidi="ar"/>
        </w:rPr>
      </w:pPr>
    </w:p>
    <w:p w14:paraId="02D24C11" w14:textId="77777777" w:rsidR="00AA7C0E" w:rsidRDefault="00AA7C0E">
      <w:pPr>
        <w:spacing w:line="480" w:lineRule="auto"/>
        <w:jc w:val="both"/>
        <w:rPr>
          <w:rFonts w:ascii="Times New Roman" w:eastAsia="serif" w:hAnsi="Times New Roman" w:cs="Times New Roman"/>
          <w:sz w:val="24"/>
          <w:szCs w:val="24"/>
          <w:lang w:val="id-ID" w:bidi="ar"/>
        </w:rPr>
      </w:pPr>
    </w:p>
    <w:p w14:paraId="58BCC805" w14:textId="77777777" w:rsidR="00AA7C0E" w:rsidRDefault="00AA7C0E">
      <w:pPr>
        <w:spacing w:line="480" w:lineRule="auto"/>
        <w:jc w:val="both"/>
        <w:rPr>
          <w:rFonts w:ascii="Times New Roman" w:eastAsia="serif" w:hAnsi="Times New Roman" w:cs="Times New Roman"/>
          <w:sz w:val="24"/>
          <w:szCs w:val="24"/>
          <w:lang w:val="id-ID" w:bidi="ar"/>
        </w:rPr>
      </w:pPr>
    </w:p>
    <w:p w14:paraId="5D524939" w14:textId="77777777" w:rsidR="00AA7C0E" w:rsidRDefault="00AA7C0E">
      <w:pPr>
        <w:spacing w:line="480" w:lineRule="auto"/>
        <w:jc w:val="both"/>
        <w:rPr>
          <w:rFonts w:ascii="Times New Roman" w:eastAsia="serif" w:hAnsi="Times New Roman" w:cs="Times New Roman"/>
          <w:sz w:val="24"/>
          <w:szCs w:val="24"/>
          <w:lang w:val="id-ID" w:bidi="ar"/>
        </w:rPr>
      </w:pPr>
    </w:p>
    <w:p w14:paraId="38D005A5" w14:textId="77777777" w:rsidR="00AA7C0E" w:rsidRDefault="00AA7C0E">
      <w:pPr>
        <w:spacing w:line="480" w:lineRule="auto"/>
        <w:jc w:val="both"/>
        <w:rPr>
          <w:rFonts w:ascii="Times New Roman" w:eastAsia="serif" w:hAnsi="Times New Roman" w:cs="Times New Roman"/>
          <w:sz w:val="24"/>
          <w:szCs w:val="24"/>
          <w:lang w:val="id-ID" w:bidi="ar"/>
        </w:rPr>
        <w:sectPr w:rsidR="00AA7C0E">
          <w:headerReference w:type="default" r:id="rId9"/>
          <w:footerReference w:type="default" r:id="rId10"/>
          <w:pgSz w:w="11906" w:h="16838"/>
          <w:pgMar w:top="1701" w:right="1701" w:bottom="1701" w:left="2268" w:header="720" w:footer="720" w:gutter="0"/>
          <w:cols w:space="0"/>
          <w:docGrid w:linePitch="360"/>
        </w:sectPr>
      </w:pPr>
    </w:p>
    <w:p w14:paraId="1F756109" w14:textId="77777777" w:rsidR="00AA7C0E" w:rsidRDefault="00DF52E3">
      <w:pPr>
        <w:spacing w:line="480" w:lineRule="auto"/>
        <w:jc w:val="center"/>
        <w:rPr>
          <w:rFonts w:ascii="Times New Roman" w:eastAsia="serif" w:hAnsi="Times New Roman" w:cs="Times New Roman"/>
          <w:sz w:val="24"/>
          <w:szCs w:val="24"/>
          <w:lang w:val="id-ID" w:bidi="ar"/>
        </w:rPr>
      </w:pPr>
      <w:r>
        <w:rPr>
          <w:rFonts w:ascii="Times New Roman" w:eastAsia="serif" w:hAnsi="Times New Roman" w:cs="Times New Roman"/>
          <w:sz w:val="24"/>
          <w:szCs w:val="24"/>
          <w:lang w:val="id-ID" w:bidi="ar"/>
        </w:rPr>
        <w:lastRenderedPageBreak/>
        <w:t>Tabel 3.2 Definisi Operasional</w:t>
      </w:r>
    </w:p>
    <w:tbl>
      <w:tblPr>
        <w:tblStyle w:val="TableGrid"/>
        <w:tblW w:w="8588"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1425"/>
        <w:gridCol w:w="2126"/>
        <w:gridCol w:w="2126"/>
        <w:gridCol w:w="1276"/>
        <w:gridCol w:w="1101"/>
      </w:tblGrid>
      <w:tr w:rsidR="00AA7C0E" w14:paraId="4ECBEEAD" w14:textId="77777777" w:rsidTr="00864EFC">
        <w:tc>
          <w:tcPr>
            <w:tcW w:w="534" w:type="dxa"/>
            <w:tcBorders>
              <w:top w:val="single" w:sz="4" w:space="0" w:color="auto"/>
              <w:bottom w:val="single" w:sz="4" w:space="0" w:color="auto"/>
            </w:tcBorders>
            <w:vAlign w:val="center"/>
          </w:tcPr>
          <w:p w14:paraId="751864CB" w14:textId="2BE9DA5C" w:rsidR="00AA7C0E" w:rsidRPr="00896EDA" w:rsidRDefault="00DF52E3" w:rsidP="00896EDA">
            <w:pPr>
              <w:jc w:val="center"/>
              <w:rPr>
                <w:rFonts w:ascii="Times New Roman" w:eastAsia="sans-serif" w:hAnsi="Times New Roman" w:cs="Times New Roman"/>
                <w:b/>
                <w:bCs/>
                <w:sz w:val="24"/>
                <w:szCs w:val="24"/>
              </w:rPr>
            </w:pPr>
            <w:r>
              <w:rPr>
                <w:rFonts w:ascii="Times New Roman" w:eastAsia="sans-serif" w:hAnsi="Times New Roman" w:cs="Times New Roman"/>
                <w:b/>
                <w:bCs/>
                <w:sz w:val="24"/>
                <w:szCs w:val="24"/>
                <w:lang w:val="id-ID"/>
              </w:rPr>
              <w:t>N</w:t>
            </w:r>
            <w:r w:rsidR="00896EDA">
              <w:rPr>
                <w:rFonts w:ascii="Times New Roman" w:eastAsia="sans-serif" w:hAnsi="Times New Roman" w:cs="Times New Roman"/>
                <w:b/>
                <w:bCs/>
                <w:sz w:val="24"/>
                <w:szCs w:val="24"/>
              </w:rPr>
              <w:t>o</w:t>
            </w:r>
          </w:p>
        </w:tc>
        <w:tc>
          <w:tcPr>
            <w:tcW w:w="1425" w:type="dxa"/>
            <w:tcBorders>
              <w:top w:val="single" w:sz="4" w:space="0" w:color="auto"/>
              <w:bottom w:val="single" w:sz="4" w:space="0" w:color="auto"/>
            </w:tcBorders>
            <w:vAlign w:val="center"/>
          </w:tcPr>
          <w:p w14:paraId="43DFA75F" w14:textId="77777777" w:rsidR="00AA7C0E" w:rsidRDefault="00DF52E3" w:rsidP="00896EDA">
            <w:pPr>
              <w:jc w:val="center"/>
              <w:rPr>
                <w:rFonts w:ascii="Times New Roman" w:eastAsia="sans-serif" w:hAnsi="Times New Roman" w:cs="Times New Roman"/>
                <w:b/>
                <w:bCs/>
                <w:sz w:val="24"/>
                <w:szCs w:val="24"/>
                <w:lang w:val="id-ID"/>
              </w:rPr>
            </w:pPr>
            <w:r>
              <w:rPr>
                <w:rFonts w:ascii="Times New Roman" w:eastAsia="sans-serif" w:hAnsi="Times New Roman" w:cs="Times New Roman"/>
                <w:b/>
                <w:bCs/>
                <w:sz w:val="24"/>
                <w:szCs w:val="24"/>
                <w:lang w:val="id-ID"/>
              </w:rPr>
              <w:t>Variabel</w:t>
            </w:r>
          </w:p>
        </w:tc>
        <w:tc>
          <w:tcPr>
            <w:tcW w:w="2126" w:type="dxa"/>
            <w:tcBorders>
              <w:top w:val="single" w:sz="4" w:space="0" w:color="auto"/>
              <w:bottom w:val="single" w:sz="4" w:space="0" w:color="auto"/>
            </w:tcBorders>
            <w:vAlign w:val="center"/>
          </w:tcPr>
          <w:p w14:paraId="7624C971" w14:textId="77777777" w:rsidR="00AA7C0E" w:rsidRDefault="00DF52E3" w:rsidP="00896EDA">
            <w:pPr>
              <w:jc w:val="center"/>
              <w:rPr>
                <w:rFonts w:ascii="Times New Roman" w:eastAsia="sans-serif" w:hAnsi="Times New Roman" w:cs="Times New Roman"/>
                <w:b/>
                <w:bCs/>
                <w:sz w:val="24"/>
                <w:szCs w:val="24"/>
                <w:lang w:val="id-ID"/>
              </w:rPr>
            </w:pPr>
            <w:r>
              <w:rPr>
                <w:rFonts w:ascii="Times New Roman" w:eastAsia="sans-serif" w:hAnsi="Times New Roman" w:cs="Times New Roman"/>
                <w:b/>
                <w:bCs/>
                <w:sz w:val="24"/>
                <w:szCs w:val="24"/>
                <w:lang w:val="id-ID"/>
              </w:rPr>
              <w:t>Definisi Operasional</w:t>
            </w:r>
          </w:p>
        </w:tc>
        <w:tc>
          <w:tcPr>
            <w:tcW w:w="2126" w:type="dxa"/>
            <w:tcBorders>
              <w:top w:val="single" w:sz="4" w:space="0" w:color="auto"/>
              <w:bottom w:val="single" w:sz="4" w:space="0" w:color="auto"/>
            </w:tcBorders>
            <w:vAlign w:val="center"/>
          </w:tcPr>
          <w:p w14:paraId="7C50DD66" w14:textId="77777777" w:rsidR="00AA7C0E" w:rsidRDefault="00DF52E3" w:rsidP="00896EDA">
            <w:pPr>
              <w:jc w:val="center"/>
              <w:rPr>
                <w:rFonts w:ascii="Times New Roman" w:eastAsia="sans-serif" w:hAnsi="Times New Roman" w:cs="Times New Roman"/>
                <w:b/>
                <w:bCs/>
                <w:sz w:val="24"/>
                <w:szCs w:val="24"/>
                <w:lang w:val="id-ID"/>
              </w:rPr>
            </w:pPr>
            <w:r>
              <w:rPr>
                <w:rFonts w:ascii="Times New Roman" w:eastAsia="sans-serif" w:hAnsi="Times New Roman" w:cs="Times New Roman"/>
                <w:b/>
                <w:bCs/>
                <w:sz w:val="24"/>
                <w:szCs w:val="24"/>
                <w:lang w:val="id-ID"/>
              </w:rPr>
              <w:t>Hasil Ukur</w:t>
            </w:r>
          </w:p>
        </w:tc>
        <w:tc>
          <w:tcPr>
            <w:tcW w:w="1276" w:type="dxa"/>
            <w:tcBorders>
              <w:top w:val="single" w:sz="4" w:space="0" w:color="auto"/>
              <w:bottom w:val="single" w:sz="4" w:space="0" w:color="auto"/>
            </w:tcBorders>
            <w:vAlign w:val="center"/>
          </w:tcPr>
          <w:p w14:paraId="454A7AE1" w14:textId="77777777" w:rsidR="00AA7C0E" w:rsidRDefault="00DF52E3" w:rsidP="00896EDA">
            <w:pPr>
              <w:jc w:val="center"/>
              <w:rPr>
                <w:rFonts w:ascii="Times New Roman" w:eastAsia="sans-serif" w:hAnsi="Times New Roman" w:cs="Times New Roman"/>
                <w:b/>
                <w:bCs/>
                <w:sz w:val="24"/>
                <w:szCs w:val="24"/>
                <w:lang w:val="id-ID"/>
              </w:rPr>
            </w:pPr>
            <w:r>
              <w:rPr>
                <w:rFonts w:ascii="Times New Roman" w:eastAsia="sans-serif" w:hAnsi="Times New Roman" w:cs="Times New Roman"/>
                <w:b/>
                <w:bCs/>
                <w:sz w:val="24"/>
                <w:szCs w:val="24"/>
                <w:lang w:val="id-ID"/>
              </w:rPr>
              <w:t>Cara Ukur</w:t>
            </w:r>
          </w:p>
        </w:tc>
        <w:tc>
          <w:tcPr>
            <w:tcW w:w="1101" w:type="dxa"/>
            <w:tcBorders>
              <w:top w:val="single" w:sz="4" w:space="0" w:color="auto"/>
              <w:bottom w:val="single" w:sz="4" w:space="0" w:color="auto"/>
            </w:tcBorders>
            <w:vAlign w:val="center"/>
          </w:tcPr>
          <w:p w14:paraId="5558E812" w14:textId="77777777" w:rsidR="00AA7C0E" w:rsidRDefault="00DF52E3" w:rsidP="00896EDA">
            <w:pPr>
              <w:jc w:val="center"/>
              <w:rPr>
                <w:rFonts w:ascii="Times New Roman" w:eastAsia="sans-serif" w:hAnsi="Times New Roman" w:cs="Times New Roman"/>
                <w:b/>
                <w:bCs/>
                <w:sz w:val="24"/>
                <w:szCs w:val="24"/>
                <w:lang w:val="id-ID"/>
              </w:rPr>
            </w:pPr>
            <w:r>
              <w:rPr>
                <w:rFonts w:ascii="Times New Roman" w:eastAsia="sans-serif" w:hAnsi="Times New Roman" w:cs="Times New Roman"/>
                <w:b/>
                <w:bCs/>
                <w:sz w:val="24"/>
                <w:szCs w:val="24"/>
                <w:lang w:val="id-ID"/>
              </w:rPr>
              <w:t>Skala</w:t>
            </w:r>
          </w:p>
        </w:tc>
      </w:tr>
      <w:tr w:rsidR="00AA7C0E" w14:paraId="48083FF7" w14:textId="77777777" w:rsidTr="00864EFC">
        <w:tc>
          <w:tcPr>
            <w:tcW w:w="534" w:type="dxa"/>
            <w:tcBorders>
              <w:top w:val="single" w:sz="4" w:space="0" w:color="auto"/>
              <w:bottom w:val="nil"/>
            </w:tcBorders>
          </w:tcPr>
          <w:p w14:paraId="00905185" w14:textId="77777777" w:rsidR="00AA7C0E" w:rsidRDefault="00DF52E3" w:rsidP="00896EDA">
            <w:pPr>
              <w:jc w:val="cente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1</w:t>
            </w:r>
          </w:p>
        </w:tc>
        <w:tc>
          <w:tcPr>
            <w:tcW w:w="1425" w:type="dxa"/>
            <w:tcBorders>
              <w:top w:val="single" w:sz="4" w:space="0" w:color="auto"/>
              <w:bottom w:val="single" w:sz="4" w:space="0" w:color="auto"/>
            </w:tcBorders>
          </w:tcPr>
          <w:p w14:paraId="3B9419A8" w14:textId="77777777" w:rsidR="00AA7C0E" w:rsidRDefault="00DF52E3" w:rsidP="00896EDA">
            <w:pP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Usia</w:t>
            </w:r>
          </w:p>
        </w:tc>
        <w:tc>
          <w:tcPr>
            <w:tcW w:w="2126" w:type="dxa"/>
            <w:tcBorders>
              <w:top w:val="single" w:sz="4" w:space="0" w:color="auto"/>
              <w:bottom w:val="single" w:sz="4" w:space="0" w:color="auto"/>
            </w:tcBorders>
          </w:tcPr>
          <w:p w14:paraId="3BA920AB" w14:textId="77777777" w:rsidR="00AA7C0E" w:rsidRDefault="00DF52E3" w:rsidP="00896EDA">
            <w:pP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Jumlah tahun hidup yang dihitung sejak tanggal lahir sampai dengan tahun terakhir pada saat penelitian</w:t>
            </w:r>
          </w:p>
        </w:tc>
        <w:tc>
          <w:tcPr>
            <w:tcW w:w="2126" w:type="dxa"/>
            <w:tcBorders>
              <w:top w:val="single" w:sz="4" w:space="0" w:color="auto"/>
              <w:bottom w:val="single" w:sz="4" w:space="0" w:color="auto"/>
            </w:tcBorders>
          </w:tcPr>
          <w:p w14:paraId="62570EDE" w14:textId="77777777" w:rsidR="00AA7C0E" w:rsidRDefault="00DF52E3" w:rsidP="00896EDA">
            <w:pP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Klasifikasi kelompok umur  menurut WHO :</w:t>
            </w:r>
          </w:p>
          <w:p w14:paraId="40E2572E" w14:textId="77777777" w:rsidR="00AA7C0E" w:rsidRDefault="00DF52E3">
            <w:pPr>
              <w:numPr>
                <w:ilvl w:val="0"/>
                <w:numId w:val="21"/>
              </w:numP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Kanak-kanak, 5-11 Tahun.</w:t>
            </w:r>
          </w:p>
          <w:p w14:paraId="46375534" w14:textId="77777777" w:rsidR="00AA7C0E" w:rsidRDefault="00DF52E3">
            <w:pPr>
              <w:numPr>
                <w:ilvl w:val="0"/>
                <w:numId w:val="21"/>
              </w:numP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Remaja, 12-25 Tahun.</w:t>
            </w:r>
          </w:p>
          <w:p w14:paraId="53CC8F65" w14:textId="77777777" w:rsidR="00AA7C0E" w:rsidRDefault="00DF52E3">
            <w:pPr>
              <w:numPr>
                <w:ilvl w:val="0"/>
                <w:numId w:val="21"/>
              </w:numP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Dewasa, 26-45 Tahun.</w:t>
            </w:r>
          </w:p>
          <w:p w14:paraId="69A5F7EC" w14:textId="77777777" w:rsidR="00AA7C0E" w:rsidRDefault="00DF52E3">
            <w:pPr>
              <w:numPr>
                <w:ilvl w:val="0"/>
                <w:numId w:val="21"/>
              </w:numP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Lansia, 46-65 Tahun.</w:t>
            </w:r>
          </w:p>
        </w:tc>
        <w:tc>
          <w:tcPr>
            <w:tcW w:w="1276" w:type="dxa"/>
            <w:tcBorders>
              <w:top w:val="single" w:sz="4" w:space="0" w:color="auto"/>
              <w:bottom w:val="single" w:sz="4" w:space="0" w:color="auto"/>
            </w:tcBorders>
          </w:tcPr>
          <w:p w14:paraId="1F24F799" w14:textId="77777777" w:rsidR="00AA7C0E" w:rsidRDefault="00DF52E3" w:rsidP="00896EDA">
            <w:pP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Kuesioner dalam bentuk pilihan Ganda</w:t>
            </w:r>
          </w:p>
        </w:tc>
        <w:tc>
          <w:tcPr>
            <w:tcW w:w="1101" w:type="dxa"/>
            <w:tcBorders>
              <w:top w:val="single" w:sz="4" w:space="0" w:color="auto"/>
              <w:bottom w:val="single" w:sz="4" w:space="0" w:color="auto"/>
            </w:tcBorders>
          </w:tcPr>
          <w:p w14:paraId="683B5A68" w14:textId="77777777" w:rsidR="00AA7C0E" w:rsidRDefault="00DF52E3" w:rsidP="00896EDA">
            <w:pPr>
              <w:jc w:val="cente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Nominal</w:t>
            </w:r>
          </w:p>
        </w:tc>
      </w:tr>
      <w:tr w:rsidR="00AA7C0E" w14:paraId="625A5949" w14:textId="77777777" w:rsidTr="00896EDA">
        <w:tc>
          <w:tcPr>
            <w:tcW w:w="534" w:type="dxa"/>
            <w:tcBorders>
              <w:top w:val="nil"/>
              <w:bottom w:val="nil"/>
            </w:tcBorders>
          </w:tcPr>
          <w:p w14:paraId="7F8ACE0E" w14:textId="77777777" w:rsidR="00AA7C0E" w:rsidRDefault="00DF52E3" w:rsidP="00896EDA">
            <w:pPr>
              <w:jc w:val="cente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2</w:t>
            </w:r>
          </w:p>
        </w:tc>
        <w:tc>
          <w:tcPr>
            <w:tcW w:w="1425" w:type="dxa"/>
            <w:tcBorders>
              <w:top w:val="single" w:sz="4" w:space="0" w:color="auto"/>
              <w:bottom w:val="single" w:sz="4" w:space="0" w:color="auto"/>
            </w:tcBorders>
          </w:tcPr>
          <w:p w14:paraId="0B0FDB70" w14:textId="77777777" w:rsidR="00AA7C0E" w:rsidRDefault="00DF52E3" w:rsidP="00896EDA">
            <w:pP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Pendidikan Terakhir</w:t>
            </w:r>
          </w:p>
        </w:tc>
        <w:tc>
          <w:tcPr>
            <w:tcW w:w="2126" w:type="dxa"/>
            <w:tcBorders>
              <w:top w:val="single" w:sz="4" w:space="0" w:color="auto"/>
              <w:bottom w:val="single" w:sz="4" w:space="0" w:color="auto"/>
            </w:tcBorders>
          </w:tcPr>
          <w:p w14:paraId="7A61FDF9" w14:textId="77777777" w:rsidR="00AA7C0E" w:rsidRDefault="00DF52E3" w:rsidP="00896EDA">
            <w:pP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Adalah data yang teridentifikasi yang membedakan jenjang atau tingkat pendidikan pasien.</w:t>
            </w:r>
          </w:p>
        </w:tc>
        <w:tc>
          <w:tcPr>
            <w:tcW w:w="2126" w:type="dxa"/>
            <w:tcBorders>
              <w:top w:val="single" w:sz="4" w:space="0" w:color="auto"/>
              <w:bottom w:val="single" w:sz="4" w:space="0" w:color="auto"/>
            </w:tcBorders>
          </w:tcPr>
          <w:p w14:paraId="1C5932B2" w14:textId="77777777" w:rsidR="00AA7C0E" w:rsidRDefault="00DF52E3" w:rsidP="00896EDA">
            <w:pP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Tingkat pendidikan :</w:t>
            </w:r>
          </w:p>
          <w:p w14:paraId="24FA863F" w14:textId="77777777" w:rsidR="00AA7C0E" w:rsidRDefault="00DF52E3">
            <w:pPr>
              <w:numPr>
                <w:ilvl w:val="0"/>
                <w:numId w:val="22"/>
              </w:numP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SD</w:t>
            </w:r>
          </w:p>
          <w:p w14:paraId="39FCDF7A" w14:textId="77777777" w:rsidR="00AA7C0E" w:rsidRDefault="00DF52E3">
            <w:pPr>
              <w:numPr>
                <w:ilvl w:val="0"/>
                <w:numId w:val="22"/>
              </w:numP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SMP</w:t>
            </w:r>
          </w:p>
          <w:p w14:paraId="351614D3" w14:textId="77777777" w:rsidR="00AA7C0E" w:rsidRDefault="00DF52E3">
            <w:pPr>
              <w:numPr>
                <w:ilvl w:val="0"/>
                <w:numId w:val="22"/>
              </w:numP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SMA</w:t>
            </w:r>
          </w:p>
          <w:p w14:paraId="2B29C3C3" w14:textId="77777777" w:rsidR="00AA7C0E" w:rsidRDefault="00DF52E3">
            <w:pPr>
              <w:numPr>
                <w:ilvl w:val="0"/>
                <w:numId w:val="22"/>
              </w:numP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D3</w:t>
            </w:r>
          </w:p>
          <w:p w14:paraId="7C47D2E6" w14:textId="77777777" w:rsidR="00AA7C0E" w:rsidRDefault="00DF52E3">
            <w:pPr>
              <w:numPr>
                <w:ilvl w:val="0"/>
                <w:numId w:val="22"/>
              </w:numP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S1</w:t>
            </w:r>
          </w:p>
          <w:p w14:paraId="6A72B132" w14:textId="77777777" w:rsidR="00AA7C0E" w:rsidRDefault="00DF52E3">
            <w:pPr>
              <w:numPr>
                <w:ilvl w:val="0"/>
                <w:numId w:val="22"/>
              </w:numP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S2</w:t>
            </w:r>
          </w:p>
          <w:p w14:paraId="4D04BDE1" w14:textId="77777777" w:rsidR="00AA7C0E" w:rsidRDefault="00DF52E3">
            <w:pPr>
              <w:numPr>
                <w:ilvl w:val="0"/>
                <w:numId w:val="22"/>
              </w:numP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S3</w:t>
            </w:r>
          </w:p>
        </w:tc>
        <w:tc>
          <w:tcPr>
            <w:tcW w:w="1276" w:type="dxa"/>
            <w:tcBorders>
              <w:top w:val="single" w:sz="4" w:space="0" w:color="auto"/>
              <w:bottom w:val="single" w:sz="4" w:space="0" w:color="auto"/>
            </w:tcBorders>
          </w:tcPr>
          <w:p w14:paraId="49F53E19" w14:textId="77777777" w:rsidR="00AA7C0E" w:rsidRDefault="00DF52E3" w:rsidP="00896EDA">
            <w:pP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Kuesioner dalam bentuk pilihan Ganda</w:t>
            </w:r>
          </w:p>
        </w:tc>
        <w:tc>
          <w:tcPr>
            <w:tcW w:w="1101" w:type="dxa"/>
            <w:tcBorders>
              <w:top w:val="single" w:sz="4" w:space="0" w:color="auto"/>
              <w:bottom w:val="single" w:sz="4" w:space="0" w:color="auto"/>
            </w:tcBorders>
          </w:tcPr>
          <w:p w14:paraId="605C2B5C" w14:textId="77777777" w:rsidR="00AA7C0E" w:rsidRDefault="00DF52E3" w:rsidP="00896EDA">
            <w:pPr>
              <w:jc w:val="cente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Ordinal</w:t>
            </w:r>
          </w:p>
          <w:p w14:paraId="4AF83FF0" w14:textId="77777777" w:rsidR="00AA7C0E" w:rsidRDefault="00AA7C0E" w:rsidP="00896EDA">
            <w:pPr>
              <w:jc w:val="center"/>
              <w:rPr>
                <w:rFonts w:ascii="Times New Roman" w:eastAsia="sans-serif" w:hAnsi="Times New Roman" w:cs="Times New Roman"/>
                <w:sz w:val="24"/>
                <w:szCs w:val="24"/>
                <w:lang w:val="id-ID"/>
              </w:rPr>
            </w:pPr>
          </w:p>
          <w:p w14:paraId="30B9BA06" w14:textId="77777777" w:rsidR="00AA7C0E" w:rsidRDefault="00AA7C0E" w:rsidP="00896EDA">
            <w:pPr>
              <w:jc w:val="center"/>
              <w:rPr>
                <w:rFonts w:ascii="Times New Roman" w:eastAsia="sans-serif" w:hAnsi="Times New Roman" w:cs="Times New Roman"/>
                <w:sz w:val="24"/>
                <w:szCs w:val="24"/>
                <w:lang w:val="id-ID"/>
              </w:rPr>
            </w:pPr>
          </w:p>
          <w:p w14:paraId="602237DE" w14:textId="77777777" w:rsidR="00AA7C0E" w:rsidRDefault="00AA7C0E" w:rsidP="00896EDA">
            <w:pPr>
              <w:jc w:val="center"/>
              <w:rPr>
                <w:rFonts w:ascii="Times New Roman" w:eastAsia="sans-serif" w:hAnsi="Times New Roman" w:cs="Times New Roman"/>
                <w:sz w:val="24"/>
                <w:szCs w:val="24"/>
                <w:lang w:val="id-ID"/>
              </w:rPr>
            </w:pPr>
          </w:p>
          <w:p w14:paraId="1BC628A0" w14:textId="77777777" w:rsidR="00AA7C0E" w:rsidRDefault="00AA7C0E" w:rsidP="00896EDA">
            <w:pPr>
              <w:jc w:val="center"/>
              <w:rPr>
                <w:rFonts w:ascii="Times New Roman" w:eastAsia="sans-serif" w:hAnsi="Times New Roman" w:cs="Times New Roman"/>
                <w:sz w:val="24"/>
                <w:szCs w:val="24"/>
                <w:lang w:val="id-ID"/>
              </w:rPr>
            </w:pPr>
          </w:p>
          <w:p w14:paraId="1C1147F6" w14:textId="77777777" w:rsidR="00AA7C0E" w:rsidRDefault="00AA7C0E" w:rsidP="00896EDA">
            <w:pPr>
              <w:jc w:val="center"/>
              <w:rPr>
                <w:rFonts w:ascii="Times New Roman" w:eastAsia="sans-serif" w:hAnsi="Times New Roman" w:cs="Times New Roman"/>
                <w:sz w:val="24"/>
                <w:szCs w:val="24"/>
                <w:lang w:val="id-ID"/>
              </w:rPr>
            </w:pPr>
          </w:p>
          <w:p w14:paraId="5E0266EE" w14:textId="77777777" w:rsidR="00AA7C0E" w:rsidRDefault="00AA7C0E" w:rsidP="00896EDA">
            <w:pPr>
              <w:jc w:val="center"/>
              <w:rPr>
                <w:rFonts w:ascii="Times New Roman" w:eastAsia="sans-serif" w:hAnsi="Times New Roman" w:cs="Times New Roman"/>
                <w:sz w:val="24"/>
                <w:szCs w:val="24"/>
                <w:lang w:val="id-ID"/>
              </w:rPr>
            </w:pPr>
          </w:p>
          <w:p w14:paraId="1D33AC01" w14:textId="77777777" w:rsidR="00AA7C0E" w:rsidRDefault="00AA7C0E" w:rsidP="00896EDA">
            <w:pPr>
              <w:rPr>
                <w:rFonts w:ascii="Times New Roman" w:eastAsia="sans-serif" w:hAnsi="Times New Roman" w:cs="Times New Roman"/>
                <w:sz w:val="24"/>
                <w:szCs w:val="24"/>
                <w:lang w:val="id-ID"/>
              </w:rPr>
            </w:pPr>
          </w:p>
        </w:tc>
      </w:tr>
      <w:tr w:rsidR="00AA7C0E" w14:paraId="4ED8DD05" w14:textId="77777777" w:rsidTr="00864EFC">
        <w:tc>
          <w:tcPr>
            <w:tcW w:w="534" w:type="dxa"/>
            <w:tcBorders>
              <w:top w:val="nil"/>
              <w:bottom w:val="single" w:sz="4" w:space="0" w:color="auto"/>
            </w:tcBorders>
          </w:tcPr>
          <w:p w14:paraId="3F2024D4" w14:textId="77777777" w:rsidR="00AA7C0E" w:rsidRDefault="00DF52E3" w:rsidP="00896EDA">
            <w:pPr>
              <w:jc w:val="cente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3</w:t>
            </w:r>
          </w:p>
        </w:tc>
        <w:tc>
          <w:tcPr>
            <w:tcW w:w="1425" w:type="dxa"/>
            <w:tcBorders>
              <w:top w:val="single" w:sz="4" w:space="0" w:color="auto"/>
              <w:bottom w:val="single" w:sz="4" w:space="0" w:color="auto"/>
            </w:tcBorders>
          </w:tcPr>
          <w:p w14:paraId="4F31B4A7" w14:textId="77777777" w:rsidR="00AA7C0E" w:rsidRDefault="00DF52E3" w:rsidP="00896EDA">
            <w:pP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Pengetahuan</w:t>
            </w:r>
          </w:p>
        </w:tc>
        <w:tc>
          <w:tcPr>
            <w:tcW w:w="2126" w:type="dxa"/>
            <w:tcBorders>
              <w:top w:val="single" w:sz="4" w:space="0" w:color="auto"/>
              <w:bottom w:val="single" w:sz="4" w:space="0" w:color="auto"/>
            </w:tcBorders>
          </w:tcPr>
          <w:p w14:paraId="40EC4A20" w14:textId="77777777" w:rsidR="00AA7C0E" w:rsidRDefault="00DF52E3" w:rsidP="00896EDA">
            <w:pPr>
              <w:rPr>
                <w:rFonts w:ascii="Times New Roman" w:eastAsia="sans-serif" w:hAnsi="Times New Roman" w:cs="Times New Roman"/>
                <w:sz w:val="24"/>
                <w:szCs w:val="24"/>
              </w:rPr>
            </w:pPr>
            <w:r>
              <w:rPr>
                <w:rFonts w:ascii="Times New Roman" w:eastAsia="sans-serif" w:hAnsi="Times New Roman" w:cs="Times New Roman"/>
                <w:sz w:val="24"/>
                <w:szCs w:val="24"/>
                <w:lang w:val="id-ID"/>
              </w:rPr>
              <w:t>Adalah data yang teridentifikasi yang membedakan tingkat pengetahuan responden</w:t>
            </w:r>
          </w:p>
          <w:p w14:paraId="43E49733" w14:textId="77777777" w:rsidR="00AA7C0E" w:rsidRDefault="00AA7C0E" w:rsidP="00896EDA">
            <w:pPr>
              <w:rPr>
                <w:rFonts w:ascii="Times New Roman" w:eastAsia="sans-serif" w:hAnsi="Times New Roman" w:cs="Times New Roman"/>
                <w:sz w:val="24"/>
                <w:szCs w:val="24"/>
                <w:lang w:val="id-ID"/>
              </w:rPr>
            </w:pPr>
          </w:p>
        </w:tc>
        <w:tc>
          <w:tcPr>
            <w:tcW w:w="2126" w:type="dxa"/>
            <w:tcBorders>
              <w:top w:val="single" w:sz="4" w:space="0" w:color="auto"/>
              <w:bottom w:val="single" w:sz="4" w:space="0" w:color="auto"/>
            </w:tcBorders>
          </w:tcPr>
          <w:p w14:paraId="338956BF" w14:textId="77777777" w:rsidR="00AA7C0E" w:rsidRDefault="00DF52E3" w:rsidP="00896EDA">
            <w:pP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Tingkat Pengetahuan :</w:t>
            </w:r>
          </w:p>
          <w:p w14:paraId="36D1A159" w14:textId="77777777" w:rsidR="00AA7C0E" w:rsidRDefault="00DF52E3">
            <w:pPr>
              <w:numPr>
                <w:ilvl w:val="0"/>
                <w:numId w:val="23"/>
              </w:numP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Baik</w:t>
            </w:r>
          </w:p>
          <w:p w14:paraId="2327A382" w14:textId="77777777" w:rsidR="00AA7C0E" w:rsidRDefault="00DF52E3">
            <w:pPr>
              <w:numPr>
                <w:ilvl w:val="0"/>
                <w:numId w:val="23"/>
              </w:numP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Cukup</w:t>
            </w:r>
          </w:p>
          <w:p w14:paraId="42B87357" w14:textId="77777777" w:rsidR="00AA7C0E" w:rsidRDefault="00DF52E3">
            <w:pPr>
              <w:numPr>
                <w:ilvl w:val="0"/>
                <w:numId w:val="23"/>
              </w:numP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Sedang</w:t>
            </w:r>
          </w:p>
        </w:tc>
        <w:tc>
          <w:tcPr>
            <w:tcW w:w="1276" w:type="dxa"/>
            <w:tcBorders>
              <w:top w:val="single" w:sz="4" w:space="0" w:color="auto"/>
              <w:bottom w:val="single" w:sz="4" w:space="0" w:color="auto"/>
            </w:tcBorders>
          </w:tcPr>
          <w:p w14:paraId="392DA487" w14:textId="77777777" w:rsidR="00AA7C0E" w:rsidRDefault="00DF52E3" w:rsidP="00896EDA">
            <w:pP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Kuesioner dalam bentuk pilihan ganda</w:t>
            </w:r>
          </w:p>
        </w:tc>
        <w:tc>
          <w:tcPr>
            <w:tcW w:w="1101" w:type="dxa"/>
            <w:tcBorders>
              <w:top w:val="single" w:sz="4" w:space="0" w:color="auto"/>
              <w:bottom w:val="single" w:sz="4" w:space="0" w:color="auto"/>
            </w:tcBorders>
          </w:tcPr>
          <w:p w14:paraId="270D934E" w14:textId="77777777" w:rsidR="00AA7C0E" w:rsidRDefault="00DF52E3" w:rsidP="00896EDA">
            <w:pPr>
              <w:jc w:val="cente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Ordinal</w:t>
            </w:r>
          </w:p>
        </w:tc>
      </w:tr>
    </w:tbl>
    <w:p w14:paraId="70A3DFCE" w14:textId="77777777" w:rsidR="00AA7C0E" w:rsidRDefault="00AA7C0E">
      <w:pPr>
        <w:widowControl w:val="0"/>
        <w:spacing w:line="480" w:lineRule="auto"/>
        <w:jc w:val="center"/>
        <w:rPr>
          <w:rFonts w:ascii="Times New Roman" w:eastAsia="sans-serif" w:hAnsi="Times New Roman" w:cs="Times New Roman"/>
          <w:sz w:val="24"/>
          <w:szCs w:val="24"/>
          <w:lang w:val="id-ID"/>
        </w:rPr>
        <w:sectPr w:rsidR="00AA7C0E" w:rsidSect="00896EDA">
          <w:headerReference w:type="default" r:id="rId11"/>
          <w:footerReference w:type="default" r:id="rId12"/>
          <w:pgSz w:w="11906" w:h="16838"/>
          <w:pgMar w:top="1701" w:right="1701" w:bottom="1701" w:left="2268" w:header="720" w:footer="720" w:gutter="0"/>
          <w:cols w:space="0"/>
          <w:docGrid w:linePitch="360"/>
        </w:sectPr>
      </w:pPr>
    </w:p>
    <w:p w14:paraId="78E20C50" w14:textId="51B77178" w:rsidR="00C3097F" w:rsidRPr="00C3097F" w:rsidRDefault="00C3097F" w:rsidP="00DA5BD3">
      <w:pPr>
        <w:spacing w:line="480" w:lineRule="auto"/>
        <w:jc w:val="center"/>
        <w:rPr>
          <w:rFonts w:ascii="Times New Roman" w:hAnsi="Times New Roman" w:cs="Times New Roman"/>
          <w:b/>
          <w:bCs/>
          <w:sz w:val="24"/>
          <w:szCs w:val="24"/>
        </w:rPr>
      </w:pPr>
      <w:bookmarkStart w:id="6" w:name="_GoBack"/>
      <w:bookmarkEnd w:id="6"/>
    </w:p>
    <w:sectPr w:rsidR="00C3097F" w:rsidRPr="00C3097F" w:rsidSect="00B86857">
      <w:headerReference w:type="default" r:id="rId13"/>
      <w:pgSz w:w="11906" w:h="16838"/>
      <w:pgMar w:top="1701" w:right="1701" w:bottom="1701" w:left="2268" w:header="720" w:footer="720"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85427" w14:textId="77777777" w:rsidR="006217FD" w:rsidRDefault="006217FD">
      <w:r>
        <w:separator/>
      </w:r>
    </w:p>
  </w:endnote>
  <w:endnote w:type="continuationSeparator" w:id="0">
    <w:p w14:paraId="4814B113" w14:textId="77777777" w:rsidR="006217FD" w:rsidRDefault="00621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rif">
    <w:altName w:val="Segoe Print"/>
    <w:charset w:val="00"/>
    <w:family w:val="auto"/>
    <w:pitch w:val="default"/>
  </w:font>
  <w:font w:name="sans-serif">
    <w:altName w:val="Segoe Print"/>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0302295"/>
      <w:docPartObj>
        <w:docPartGallery w:val="Page Numbers (Bottom of Page)"/>
        <w:docPartUnique/>
      </w:docPartObj>
    </w:sdtPr>
    <w:sdtEndPr>
      <w:rPr>
        <w:rFonts w:ascii="Times New Roman" w:hAnsi="Times New Roman" w:cs="Times New Roman"/>
        <w:noProof/>
        <w:sz w:val="24"/>
        <w:szCs w:val="24"/>
      </w:rPr>
    </w:sdtEndPr>
    <w:sdtContent>
      <w:p w14:paraId="56CC1BBC" w14:textId="77DFF0BC" w:rsidR="00053A31" w:rsidRPr="00053A31" w:rsidRDefault="00053A31">
        <w:pPr>
          <w:pStyle w:val="Footer"/>
          <w:jc w:val="center"/>
          <w:rPr>
            <w:rFonts w:ascii="Times New Roman" w:hAnsi="Times New Roman" w:cs="Times New Roman"/>
            <w:sz w:val="24"/>
            <w:szCs w:val="24"/>
          </w:rPr>
        </w:pPr>
        <w:r w:rsidRPr="00053A31">
          <w:rPr>
            <w:rFonts w:ascii="Times New Roman" w:hAnsi="Times New Roman" w:cs="Times New Roman"/>
            <w:sz w:val="24"/>
            <w:szCs w:val="24"/>
          </w:rPr>
          <w:fldChar w:fldCharType="begin"/>
        </w:r>
        <w:r w:rsidRPr="00053A31">
          <w:rPr>
            <w:rFonts w:ascii="Times New Roman" w:hAnsi="Times New Roman" w:cs="Times New Roman"/>
            <w:sz w:val="24"/>
            <w:szCs w:val="24"/>
          </w:rPr>
          <w:instrText xml:space="preserve"> PAGE   \* MERGEFORMAT </w:instrText>
        </w:r>
        <w:r w:rsidRPr="00053A31">
          <w:rPr>
            <w:rFonts w:ascii="Times New Roman" w:hAnsi="Times New Roman" w:cs="Times New Roman"/>
            <w:sz w:val="24"/>
            <w:szCs w:val="24"/>
          </w:rPr>
          <w:fldChar w:fldCharType="separate"/>
        </w:r>
        <w:r w:rsidR="00DA5BD3">
          <w:rPr>
            <w:rFonts w:ascii="Times New Roman" w:hAnsi="Times New Roman" w:cs="Times New Roman"/>
            <w:noProof/>
            <w:sz w:val="24"/>
            <w:szCs w:val="24"/>
          </w:rPr>
          <w:t>1</w:t>
        </w:r>
        <w:r w:rsidRPr="00053A31">
          <w:rPr>
            <w:rFonts w:ascii="Times New Roman" w:hAnsi="Times New Roman" w:cs="Times New Roman"/>
            <w:noProof/>
            <w:sz w:val="24"/>
            <w:szCs w:val="24"/>
          </w:rPr>
          <w:fldChar w:fldCharType="end"/>
        </w:r>
      </w:p>
    </w:sdtContent>
  </w:sdt>
  <w:p w14:paraId="5239631E" w14:textId="194716CB" w:rsidR="00AA7C0E" w:rsidRDefault="00AA7C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73F02" w14:textId="77777777" w:rsidR="00AA7C0E" w:rsidRDefault="00AA7C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E82CBA" w14:textId="77777777" w:rsidR="006217FD" w:rsidRDefault="006217FD">
      <w:r>
        <w:separator/>
      </w:r>
    </w:p>
  </w:footnote>
  <w:footnote w:type="continuationSeparator" w:id="0">
    <w:p w14:paraId="577168DE" w14:textId="77777777" w:rsidR="006217FD" w:rsidRDefault="00621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06F74" w14:textId="77777777" w:rsidR="00AA7C0E" w:rsidRDefault="00AA7C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624105698"/>
      <w:docPartObj>
        <w:docPartGallery w:val="Page Numbers (Top of Page)"/>
        <w:docPartUnique/>
      </w:docPartObj>
    </w:sdtPr>
    <w:sdtEndPr>
      <w:rPr>
        <w:noProof/>
      </w:rPr>
    </w:sdtEndPr>
    <w:sdtContent>
      <w:p w14:paraId="18C7A7DF" w14:textId="0DFABD22" w:rsidR="00E64BCD" w:rsidRPr="00E64BCD" w:rsidRDefault="00E64BCD">
        <w:pPr>
          <w:pStyle w:val="Header"/>
          <w:jc w:val="right"/>
          <w:rPr>
            <w:rFonts w:ascii="Times New Roman" w:hAnsi="Times New Roman" w:cs="Times New Roman"/>
            <w:sz w:val="24"/>
            <w:szCs w:val="24"/>
          </w:rPr>
        </w:pPr>
        <w:r w:rsidRPr="00E64BCD">
          <w:rPr>
            <w:rFonts w:ascii="Times New Roman" w:hAnsi="Times New Roman" w:cs="Times New Roman"/>
            <w:sz w:val="24"/>
            <w:szCs w:val="24"/>
          </w:rPr>
          <w:fldChar w:fldCharType="begin"/>
        </w:r>
        <w:r w:rsidRPr="00E64BCD">
          <w:rPr>
            <w:rFonts w:ascii="Times New Roman" w:hAnsi="Times New Roman" w:cs="Times New Roman"/>
            <w:sz w:val="24"/>
            <w:szCs w:val="24"/>
          </w:rPr>
          <w:instrText xml:space="preserve"> PAGE   \* MERGEFORMAT </w:instrText>
        </w:r>
        <w:r w:rsidRPr="00E64BCD">
          <w:rPr>
            <w:rFonts w:ascii="Times New Roman" w:hAnsi="Times New Roman" w:cs="Times New Roman"/>
            <w:sz w:val="24"/>
            <w:szCs w:val="24"/>
          </w:rPr>
          <w:fldChar w:fldCharType="separate"/>
        </w:r>
        <w:r w:rsidR="00DA5BD3">
          <w:rPr>
            <w:rFonts w:ascii="Times New Roman" w:hAnsi="Times New Roman" w:cs="Times New Roman"/>
            <w:noProof/>
            <w:sz w:val="24"/>
            <w:szCs w:val="24"/>
          </w:rPr>
          <w:t>2</w:t>
        </w:r>
        <w:r w:rsidRPr="00E64BCD">
          <w:rPr>
            <w:rFonts w:ascii="Times New Roman" w:hAnsi="Times New Roman" w:cs="Times New Roman"/>
            <w:noProof/>
            <w:sz w:val="24"/>
            <w:szCs w:val="24"/>
          </w:rPr>
          <w:fldChar w:fldCharType="end"/>
        </w:r>
      </w:p>
    </w:sdtContent>
  </w:sdt>
  <w:p w14:paraId="4E63CF0E" w14:textId="7145AE92" w:rsidR="00AA7C0E" w:rsidRDefault="00AA7C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BDD7D" w14:textId="77777777" w:rsidR="00AA7C0E" w:rsidRDefault="00AA7C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5C6C03"/>
    <w:multiLevelType w:val="singleLevel"/>
    <w:tmpl w:val="905C6C03"/>
    <w:lvl w:ilvl="0">
      <w:start w:val="1"/>
      <w:numFmt w:val="decimal"/>
      <w:suff w:val="space"/>
      <w:lvlText w:val="%1."/>
      <w:lvlJc w:val="left"/>
    </w:lvl>
  </w:abstractNum>
  <w:abstractNum w:abstractNumId="1" w15:restartNumberingAfterBreak="0">
    <w:nsid w:val="97FD04E6"/>
    <w:multiLevelType w:val="singleLevel"/>
    <w:tmpl w:val="97FD04E6"/>
    <w:lvl w:ilvl="0">
      <w:start w:val="1"/>
      <w:numFmt w:val="decimal"/>
      <w:lvlText w:val="%1."/>
      <w:lvlJc w:val="left"/>
    </w:lvl>
  </w:abstractNum>
  <w:abstractNum w:abstractNumId="2" w15:restartNumberingAfterBreak="0">
    <w:nsid w:val="98267C54"/>
    <w:multiLevelType w:val="singleLevel"/>
    <w:tmpl w:val="98267C54"/>
    <w:lvl w:ilvl="0">
      <w:start w:val="1"/>
      <w:numFmt w:val="lowerLetter"/>
      <w:lvlText w:val="%1."/>
      <w:lvlJc w:val="left"/>
      <w:pPr>
        <w:ind w:left="567" w:firstLine="0"/>
      </w:pPr>
    </w:lvl>
  </w:abstractNum>
  <w:abstractNum w:abstractNumId="3" w15:restartNumberingAfterBreak="0">
    <w:nsid w:val="9B49074C"/>
    <w:multiLevelType w:val="singleLevel"/>
    <w:tmpl w:val="9B49074C"/>
    <w:lvl w:ilvl="0">
      <w:start w:val="2"/>
      <w:numFmt w:val="decimal"/>
      <w:lvlText w:val="%1)"/>
      <w:lvlJc w:val="left"/>
      <w:pPr>
        <w:ind w:left="1134" w:firstLine="0"/>
      </w:pPr>
    </w:lvl>
  </w:abstractNum>
  <w:abstractNum w:abstractNumId="4" w15:restartNumberingAfterBreak="0">
    <w:nsid w:val="9CBB1ACE"/>
    <w:multiLevelType w:val="singleLevel"/>
    <w:tmpl w:val="9CBB1ACE"/>
    <w:lvl w:ilvl="0">
      <w:start w:val="5"/>
      <w:numFmt w:val="decimal"/>
      <w:lvlText w:val="%1."/>
      <w:lvlJc w:val="left"/>
    </w:lvl>
  </w:abstractNum>
  <w:abstractNum w:abstractNumId="5" w15:restartNumberingAfterBreak="0">
    <w:nsid w:val="A2E6F69B"/>
    <w:multiLevelType w:val="singleLevel"/>
    <w:tmpl w:val="A2E6F69B"/>
    <w:lvl w:ilvl="0">
      <w:start w:val="1"/>
      <w:numFmt w:val="lowerLetter"/>
      <w:lvlText w:val="%1."/>
      <w:lvlJc w:val="left"/>
    </w:lvl>
  </w:abstractNum>
  <w:abstractNum w:abstractNumId="6" w15:restartNumberingAfterBreak="0">
    <w:nsid w:val="A3F3843F"/>
    <w:multiLevelType w:val="singleLevel"/>
    <w:tmpl w:val="A3F3843F"/>
    <w:lvl w:ilvl="0">
      <w:start w:val="2"/>
      <w:numFmt w:val="decimal"/>
      <w:lvlText w:val="%1."/>
      <w:lvlJc w:val="left"/>
    </w:lvl>
  </w:abstractNum>
  <w:abstractNum w:abstractNumId="7" w15:restartNumberingAfterBreak="0">
    <w:nsid w:val="AC0AFBA8"/>
    <w:multiLevelType w:val="singleLevel"/>
    <w:tmpl w:val="AC0AFBA8"/>
    <w:lvl w:ilvl="0">
      <w:start w:val="1"/>
      <w:numFmt w:val="decimal"/>
      <w:lvlText w:val="%1."/>
      <w:lvlJc w:val="left"/>
    </w:lvl>
  </w:abstractNum>
  <w:abstractNum w:abstractNumId="8" w15:restartNumberingAfterBreak="0">
    <w:nsid w:val="B6921A1F"/>
    <w:multiLevelType w:val="singleLevel"/>
    <w:tmpl w:val="B6921A1F"/>
    <w:lvl w:ilvl="0">
      <w:start w:val="1"/>
      <w:numFmt w:val="lowerLetter"/>
      <w:lvlText w:val="%1."/>
      <w:lvlJc w:val="left"/>
    </w:lvl>
  </w:abstractNum>
  <w:abstractNum w:abstractNumId="9" w15:restartNumberingAfterBreak="0">
    <w:nsid w:val="BA77F02D"/>
    <w:multiLevelType w:val="singleLevel"/>
    <w:tmpl w:val="BA77F02D"/>
    <w:lvl w:ilvl="0">
      <w:start w:val="1"/>
      <w:numFmt w:val="decimal"/>
      <w:lvlText w:val="%1)"/>
      <w:lvlJc w:val="left"/>
      <w:pPr>
        <w:ind w:left="1134" w:firstLine="0"/>
      </w:pPr>
    </w:lvl>
  </w:abstractNum>
  <w:abstractNum w:abstractNumId="10" w15:restartNumberingAfterBreak="0">
    <w:nsid w:val="C3A9A209"/>
    <w:multiLevelType w:val="singleLevel"/>
    <w:tmpl w:val="C3A9A209"/>
    <w:lvl w:ilvl="0">
      <w:start w:val="1"/>
      <w:numFmt w:val="decimal"/>
      <w:lvlText w:val="%1)"/>
      <w:lvlJc w:val="left"/>
    </w:lvl>
  </w:abstractNum>
  <w:abstractNum w:abstractNumId="11" w15:restartNumberingAfterBreak="0">
    <w:nsid w:val="D367B8CC"/>
    <w:multiLevelType w:val="singleLevel"/>
    <w:tmpl w:val="D367B8CC"/>
    <w:lvl w:ilvl="0">
      <w:start w:val="1"/>
      <w:numFmt w:val="decimal"/>
      <w:lvlText w:val="%1."/>
      <w:lvlJc w:val="left"/>
    </w:lvl>
  </w:abstractNum>
  <w:abstractNum w:abstractNumId="12" w15:restartNumberingAfterBreak="0">
    <w:nsid w:val="D4C80403"/>
    <w:multiLevelType w:val="singleLevel"/>
    <w:tmpl w:val="D4C80403"/>
    <w:lvl w:ilvl="0">
      <w:start w:val="2"/>
      <w:numFmt w:val="decimal"/>
      <w:lvlText w:val="%1."/>
      <w:lvlJc w:val="left"/>
    </w:lvl>
  </w:abstractNum>
  <w:abstractNum w:abstractNumId="13" w15:restartNumberingAfterBreak="0">
    <w:nsid w:val="E39F5E69"/>
    <w:multiLevelType w:val="singleLevel"/>
    <w:tmpl w:val="E39F5E69"/>
    <w:lvl w:ilvl="0">
      <w:start w:val="1"/>
      <w:numFmt w:val="upperLetter"/>
      <w:lvlText w:val="%1."/>
      <w:lvlJc w:val="left"/>
    </w:lvl>
  </w:abstractNum>
  <w:abstractNum w:abstractNumId="14" w15:restartNumberingAfterBreak="0">
    <w:nsid w:val="EC31AA75"/>
    <w:multiLevelType w:val="singleLevel"/>
    <w:tmpl w:val="EC31AA75"/>
    <w:lvl w:ilvl="0">
      <w:start w:val="2"/>
      <w:numFmt w:val="decimal"/>
      <w:lvlText w:val="%1."/>
      <w:lvlJc w:val="left"/>
    </w:lvl>
  </w:abstractNum>
  <w:abstractNum w:abstractNumId="15" w15:restartNumberingAfterBreak="0">
    <w:nsid w:val="FFA3737D"/>
    <w:multiLevelType w:val="singleLevel"/>
    <w:tmpl w:val="FFA3737D"/>
    <w:lvl w:ilvl="0">
      <w:start w:val="1"/>
      <w:numFmt w:val="upperLetter"/>
      <w:lvlText w:val="%1."/>
      <w:lvlJc w:val="left"/>
    </w:lvl>
  </w:abstractNum>
  <w:abstractNum w:abstractNumId="16" w15:restartNumberingAfterBreak="0">
    <w:nsid w:val="00148442"/>
    <w:multiLevelType w:val="singleLevel"/>
    <w:tmpl w:val="00148442"/>
    <w:lvl w:ilvl="0">
      <w:start w:val="2"/>
      <w:numFmt w:val="upperLetter"/>
      <w:lvlText w:val="%1."/>
      <w:lvlJc w:val="left"/>
    </w:lvl>
  </w:abstractNum>
  <w:abstractNum w:abstractNumId="17" w15:restartNumberingAfterBreak="0">
    <w:nsid w:val="05467631"/>
    <w:multiLevelType w:val="hybridMultilevel"/>
    <w:tmpl w:val="1B888B98"/>
    <w:lvl w:ilvl="0" w:tplc="38090011">
      <w:start w:val="1"/>
      <w:numFmt w:val="decimal"/>
      <w:lvlText w:val="%1)"/>
      <w:lvlJc w:val="left"/>
      <w:pPr>
        <w:ind w:left="2138" w:hanging="360"/>
      </w:p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18" w15:restartNumberingAfterBreak="0">
    <w:nsid w:val="14B05004"/>
    <w:multiLevelType w:val="multilevel"/>
    <w:tmpl w:val="14B05004"/>
    <w:lvl w:ilvl="0">
      <w:start w:val="1"/>
      <w:numFmt w:val="lowerLetter"/>
      <w:lvlText w:val="%1."/>
      <w:lvlJc w:val="left"/>
      <w:pPr>
        <w:ind w:left="1070" w:hanging="360"/>
      </w:pPr>
      <w:rPr>
        <w:rFonts w:ascii="Times New Roman" w:eastAsia="SimSun" w:hAnsi="Times New Roman" w:cs="Times New Roman" w:hint="default"/>
        <w:sz w:val="24"/>
        <w:szCs w:val="24"/>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9" w15:restartNumberingAfterBreak="0">
    <w:nsid w:val="14DD11F9"/>
    <w:multiLevelType w:val="hybridMultilevel"/>
    <w:tmpl w:val="E98A12C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161379FB"/>
    <w:multiLevelType w:val="multilevel"/>
    <w:tmpl w:val="161379FB"/>
    <w:lvl w:ilvl="0">
      <w:start w:val="1"/>
      <w:numFmt w:val="lowerLetter"/>
      <w:lvlText w:val="%1."/>
      <w:lvlJc w:val="left"/>
      <w:pPr>
        <w:tabs>
          <w:tab w:val="left" w:pos="420"/>
        </w:tabs>
        <w:ind w:left="1914" w:hanging="360"/>
      </w:pPr>
      <w:rPr>
        <w:rFonts w:hint="default"/>
      </w:rPr>
    </w:lvl>
    <w:lvl w:ilvl="1">
      <w:start w:val="1"/>
      <w:numFmt w:val="lowerLetter"/>
      <w:lvlText w:val="%2."/>
      <w:lvlJc w:val="left"/>
      <w:pPr>
        <w:tabs>
          <w:tab w:val="left" w:pos="420"/>
        </w:tabs>
        <w:ind w:left="2634" w:hanging="360"/>
      </w:pPr>
    </w:lvl>
    <w:lvl w:ilvl="2">
      <w:start w:val="1"/>
      <w:numFmt w:val="lowerRoman"/>
      <w:lvlText w:val="%3."/>
      <w:lvlJc w:val="right"/>
      <w:pPr>
        <w:tabs>
          <w:tab w:val="left" w:pos="420"/>
        </w:tabs>
        <w:ind w:left="3354" w:hanging="180"/>
      </w:pPr>
    </w:lvl>
    <w:lvl w:ilvl="3">
      <w:start w:val="1"/>
      <w:numFmt w:val="decimal"/>
      <w:lvlText w:val="%4."/>
      <w:lvlJc w:val="left"/>
      <w:pPr>
        <w:tabs>
          <w:tab w:val="left" w:pos="420"/>
        </w:tabs>
        <w:ind w:left="4074" w:hanging="360"/>
      </w:pPr>
    </w:lvl>
    <w:lvl w:ilvl="4">
      <w:start w:val="1"/>
      <w:numFmt w:val="lowerLetter"/>
      <w:lvlText w:val="%5."/>
      <w:lvlJc w:val="left"/>
      <w:pPr>
        <w:tabs>
          <w:tab w:val="left" w:pos="420"/>
        </w:tabs>
        <w:ind w:left="4794" w:hanging="360"/>
      </w:pPr>
    </w:lvl>
    <w:lvl w:ilvl="5">
      <w:start w:val="1"/>
      <w:numFmt w:val="lowerRoman"/>
      <w:lvlText w:val="%6."/>
      <w:lvlJc w:val="right"/>
      <w:pPr>
        <w:tabs>
          <w:tab w:val="left" w:pos="420"/>
        </w:tabs>
        <w:ind w:left="5514" w:hanging="180"/>
      </w:pPr>
    </w:lvl>
    <w:lvl w:ilvl="6">
      <w:start w:val="1"/>
      <w:numFmt w:val="decimal"/>
      <w:lvlText w:val="%7."/>
      <w:lvlJc w:val="left"/>
      <w:pPr>
        <w:tabs>
          <w:tab w:val="left" w:pos="420"/>
        </w:tabs>
        <w:ind w:left="6234" w:hanging="360"/>
      </w:pPr>
    </w:lvl>
    <w:lvl w:ilvl="7">
      <w:start w:val="1"/>
      <w:numFmt w:val="lowerLetter"/>
      <w:lvlText w:val="%8."/>
      <w:lvlJc w:val="left"/>
      <w:pPr>
        <w:tabs>
          <w:tab w:val="left" w:pos="420"/>
        </w:tabs>
        <w:ind w:left="6954" w:hanging="360"/>
      </w:pPr>
    </w:lvl>
    <w:lvl w:ilvl="8">
      <w:start w:val="1"/>
      <w:numFmt w:val="lowerRoman"/>
      <w:lvlText w:val="%9."/>
      <w:lvlJc w:val="right"/>
      <w:pPr>
        <w:tabs>
          <w:tab w:val="left" w:pos="420"/>
        </w:tabs>
        <w:ind w:left="7674" w:hanging="180"/>
      </w:pPr>
    </w:lvl>
  </w:abstractNum>
  <w:abstractNum w:abstractNumId="21" w15:restartNumberingAfterBreak="0">
    <w:nsid w:val="1B3E4ECB"/>
    <w:multiLevelType w:val="multilevel"/>
    <w:tmpl w:val="1B3E4ECB"/>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1C5B70BA"/>
    <w:multiLevelType w:val="singleLevel"/>
    <w:tmpl w:val="1C5B70BA"/>
    <w:lvl w:ilvl="0">
      <w:start w:val="6"/>
      <w:numFmt w:val="upperLetter"/>
      <w:lvlText w:val="%1."/>
      <w:lvlJc w:val="left"/>
    </w:lvl>
  </w:abstractNum>
  <w:abstractNum w:abstractNumId="23" w15:restartNumberingAfterBreak="0">
    <w:nsid w:val="1F4F5BCE"/>
    <w:multiLevelType w:val="multilevel"/>
    <w:tmpl w:val="1F4F5BCE"/>
    <w:lvl w:ilvl="0">
      <w:start w:val="1"/>
      <w:numFmt w:val="lowerLetter"/>
      <w:lvlText w:val="%1."/>
      <w:lvlJc w:val="left"/>
      <w:pPr>
        <w:ind w:left="720" w:hanging="360"/>
      </w:pPr>
      <w:rPr>
        <w:rFonts w:ascii="Times New Roman" w:eastAsiaTheme="minorEastAsia" w:hAnsi="Times New Roman" w:cs="Times New Roman"/>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71A3FC5"/>
    <w:multiLevelType w:val="multilevel"/>
    <w:tmpl w:val="271A3FC5"/>
    <w:lvl w:ilvl="0">
      <w:start w:val="1"/>
      <w:numFmt w:val="lowerLetter"/>
      <w:lvlText w:val="%1."/>
      <w:lvlJc w:val="left"/>
      <w:pPr>
        <w:ind w:left="1713" w:hanging="360"/>
      </w:pPr>
      <w:rPr>
        <w:rFonts w:hint="default"/>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25" w15:restartNumberingAfterBreak="0">
    <w:nsid w:val="2C70372F"/>
    <w:multiLevelType w:val="singleLevel"/>
    <w:tmpl w:val="49768C6E"/>
    <w:lvl w:ilvl="0">
      <w:start w:val="1"/>
      <w:numFmt w:val="decimal"/>
      <w:lvlText w:val="%1."/>
      <w:lvlJc w:val="left"/>
      <w:rPr>
        <w:rFonts w:ascii="Times New Roman" w:eastAsia="serif" w:hAnsi="Times New Roman" w:cs="Times New Roman"/>
      </w:rPr>
    </w:lvl>
  </w:abstractNum>
  <w:abstractNum w:abstractNumId="26" w15:restartNumberingAfterBreak="0">
    <w:nsid w:val="2CA44F18"/>
    <w:multiLevelType w:val="hybridMultilevel"/>
    <w:tmpl w:val="7876E3E8"/>
    <w:lvl w:ilvl="0" w:tplc="7BCCCB6C">
      <w:start w:val="2"/>
      <w:numFmt w:val="decimal"/>
      <w:lvlText w:val="%1."/>
      <w:lvlJc w:val="left"/>
      <w:pPr>
        <w:ind w:left="644" w:hanging="360"/>
      </w:pPr>
      <w:rPr>
        <w:rFonts w:hint="default"/>
      </w:rPr>
    </w:lvl>
    <w:lvl w:ilvl="1" w:tplc="38090019">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7" w15:restartNumberingAfterBreak="0">
    <w:nsid w:val="302EDF3B"/>
    <w:multiLevelType w:val="singleLevel"/>
    <w:tmpl w:val="302EDF3B"/>
    <w:lvl w:ilvl="0">
      <w:start w:val="2"/>
      <w:numFmt w:val="upperLetter"/>
      <w:suff w:val="space"/>
      <w:lvlText w:val="%1."/>
      <w:lvlJc w:val="left"/>
    </w:lvl>
  </w:abstractNum>
  <w:abstractNum w:abstractNumId="28" w15:restartNumberingAfterBreak="0">
    <w:nsid w:val="3E0A51B7"/>
    <w:multiLevelType w:val="multilevel"/>
    <w:tmpl w:val="3E0A51B7"/>
    <w:lvl w:ilvl="0">
      <w:start w:val="1"/>
      <w:numFmt w:val="decimal"/>
      <w:lvlText w:val="%1)"/>
      <w:lvlJc w:val="left"/>
      <w:pPr>
        <w:ind w:left="928" w:hanging="360"/>
      </w:pPr>
      <w:rPr>
        <w:rFonts w:ascii="Times New Roman" w:eastAsia="SimSun" w:hAnsi="Times New Roman" w:cs="Times New Roman" w:hint="default"/>
        <w:sz w:val="24"/>
        <w:szCs w:val="24"/>
      </w:r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29" w15:restartNumberingAfterBreak="0">
    <w:nsid w:val="4304439C"/>
    <w:multiLevelType w:val="multilevel"/>
    <w:tmpl w:val="4304439C"/>
    <w:lvl w:ilvl="0">
      <w:start w:val="1"/>
      <w:numFmt w:val="lowerLetter"/>
      <w:lvlText w:val="(%1)"/>
      <w:lvlJc w:val="left"/>
      <w:pPr>
        <w:ind w:left="1637" w:hanging="360"/>
      </w:pPr>
      <w:rPr>
        <w:rFonts w:ascii="Times New Roman" w:eastAsiaTheme="minorEastAsia" w:hAnsi="Times New Roman" w:cs="Times New Roman"/>
        <w:sz w:val="24"/>
        <w:szCs w:val="24"/>
      </w:rPr>
    </w:lvl>
    <w:lvl w:ilvl="1">
      <w:start w:val="1"/>
      <w:numFmt w:val="lowerLetter"/>
      <w:lvlText w:val="%2."/>
      <w:lvlJc w:val="left"/>
      <w:pPr>
        <w:ind w:left="2357" w:hanging="360"/>
      </w:pPr>
    </w:lvl>
    <w:lvl w:ilvl="2">
      <w:start w:val="1"/>
      <w:numFmt w:val="lowerRoman"/>
      <w:lvlText w:val="%3."/>
      <w:lvlJc w:val="right"/>
      <w:pPr>
        <w:ind w:left="3077" w:hanging="180"/>
      </w:pPr>
    </w:lvl>
    <w:lvl w:ilvl="3">
      <w:start w:val="1"/>
      <w:numFmt w:val="decimal"/>
      <w:lvlText w:val="%4."/>
      <w:lvlJc w:val="left"/>
      <w:pPr>
        <w:ind w:left="3797" w:hanging="360"/>
      </w:pPr>
    </w:lvl>
    <w:lvl w:ilvl="4">
      <w:start w:val="1"/>
      <w:numFmt w:val="lowerLetter"/>
      <w:lvlText w:val="%5."/>
      <w:lvlJc w:val="left"/>
      <w:pPr>
        <w:ind w:left="4517" w:hanging="360"/>
      </w:pPr>
    </w:lvl>
    <w:lvl w:ilvl="5">
      <w:start w:val="1"/>
      <w:numFmt w:val="lowerRoman"/>
      <w:lvlText w:val="%6."/>
      <w:lvlJc w:val="right"/>
      <w:pPr>
        <w:ind w:left="5237" w:hanging="180"/>
      </w:pPr>
    </w:lvl>
    <w:lvl w:ilvl="6">
      <w:start w:val="1"/>
      <w:numFmt w:val="decimal"/>
      <w:lvlText w:val="%7."/>
      <w:lvlJc w:val="left"/>
      <w:pPr>
        <w:ind w:left="5957" w:hanging="360"/>
      </w:pPr>
    </w:lvl>
    <w:lvl w:ilvl="7">
      <w:start w:val="1"/>
      <w:numFmt w:val="lowerLetter"/>
      <w:lvlText w:val="%8."/>
      <w:lvlJc w:val="left"/>
      <w:pPr>
        <w:ind w:left="6677" w:hanging="360"/>
      </w:pPr>
    </w:lvl>
    <w:lvl w:ilvl="8">
      <w:start w:val="1"/>
      <w:numFmt w:val="lowerRoman"/>
      <w:lvlText w:val="%9."/>
      <w:lvlJc w:val="right"/>
      <w:pPr>
        <w:ind w:left="7397" w:hanging="180"/>
      </w:pPr>
    </w:lvl>
  </w:abstractNum>
  <w:abstractNum w:abstractNumId="30" w15:restartNumberingAfterBreak="0">
    <w:nsid w:val="43F22737"/>
    <w:multiLevelType w:val="singleLevel"/>
    <w:tmpl w:val="43F22737"/>
    <w:lvl w:ilvl="0">
      <w:start w:val="1"/>
      <w:numFmt w:val="decimal"/>
      <w:suff w:val="space"/>
      <w:lvlText w:val="%1."/>
      <w:lvlJc w:val="left"/>
    </w:lvl>
  </w:abstractNum>
  <w:abstractNum w:abstractNumId="31" w15:restartNumberingAfterBreak="0">
    <w:nsid w:val="4532895B"/>
    <w:multiLevelType w:val="singleLevel"/>
    <w:tmpl w:val="4532895B"/>
    <w:lvl w:ilvl="0">
      <w:start w:val="1"/>
      <w:numFmt w:val="decimal"/>
      <w:suff w:val="space"/>
      <w:lvlText w:val="%1."/>
      <w:lvlJc w:val="left"/>
    </w:lvl>
  </w:abstractNum>
  <w:abstractNum w:abstractNumId="32" w15:restartNumberingAfterBreak="0">
    <w:nsid w:val="5467DED9"/>
    <w:multiLevelType w:val="singleLevel"/>
    <w:tmpl w:val="5467DED9"/>
    <w:lvl w:ilvl="0">
      <w:start w:val="1"/>
      <w:numFmt w:val="upperLetter"/>
      <w:lvlText w:val="%1."/>
      <w:lvlJc w:val="left"/>
    </w:lvl>
  </w:abstractNum>
  <w:abstractNum w:abstractNumId="33" w15:restartNumberingAfterBreak="0">
    <w:nsid w:val="55FE43A7"/>
    <w:multiLevelType w:val="multilevel"/>
    <w:tmpl w:val="55FE43A7"/>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4" w15:restartNumberingAfterBreak="0">
    <w:nsid w:val="63A53EA1"/>
    <w:multiLevelType w:val="singleLevel"/>
    <w:tmpl w:val="63A53EA1"/>
    <w:lvl w:ilvl="0">
      <w:start w:val="1"/>
      <w:numFmt w:val="decimal"/>
      <w:lvlText w:val="%1."/>
      <w:lvlJc w:val="left"/>
    </w:lvl>
  </w:abstractNum>
  <w:abstractNum w:abstractNumId="35" w15:restartNumberingAfterBreak="0">
    <w:nsid w:val="66477BCA"/>
    <w:multiLevelType w:val="multilevel"/>
    <w:tmpl w:val="66477BCA"/>
    <w:lvl w:ilvl="0">
      <w:start w:val="1"/>
      <w:numFmt w:val="lowerLetter"/>
      <w:lvlText w:val="%1."/>
      <w:lvlJc w:val="left"/>
      <w:pPr>
        <w:ind w:left="720" w:hanging="360"/>
      </w:pPr>
      <w:rPr>
        <w:rFonts w:ascii="Times New Roman" w:eastAsiaTheme="minorEastAsia"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9EA0116"/>
    <w:multiLevelType w:val="hybridMultilevel"/>
    <w:tmpl w:val="CF9626B8"/>
    <w:lvl w:ilvl="0" w:tplc="38090015">
      <w:start w:val="1"/>
      <w:numFmt w:val="upperLetter"/>
      <w:lvlText w:val="%1."/>
      <w:lvlJc w:val="left"/>
      <w:pPr>
        <w:ind w:left="1446" w:hanging="360"/>
      </w:pPr>
      <w:rPr>
        <w:rFonts w:hint="default"/>
      </w:rPr>
    </w:lvl>
    <w:lvl w:ilvl="1" w:tplc="38090019" w:tentative="1">
      <w:start w:val="1"/>
      <w:numFmt w:val="lowerLetter"/>
      <w:lvlText w:val="%2."/>
      <w:lvlJc w:val="left"/>
      <w:pPr>
        <w:ind w:left="2166" w:hanging="360"/>
      </w:pPr>
    </w:lvl>
    <w:lvl w:ilvl="2" w:tplc="3809001B" w:tentative="1">
      <w:start w:val="1"/>
      <w:numFmt w:val="lowerRoman"/>
      <w:lvlText w:val="%3."/>
      <w:lvlJc w:val="right"/>
      <w:pPr>
        <w:ind w:left="2886" w:hanging="180"/>
      </w:pPr>
    </w:lvl>
    <w:lvl w:ilvl="3" w:tplc="3809000F" w:tentative="1">
      <w:start w:val="1"/>
      <w:numFmt w:val="decimal"/>
      <w:lvlText w:val="%4."/>
      <w:lvlJc w:val="left"/>
      <w:pPr>
        <w:ind w:left="3606" w:hanging="360"/>
      </w:pPr>
    </w:lvl>
    <w:lvl w:ilvl="4" w:tplc="38090019" w:tentative="1">
      <w:start w:val="1"/>
      <w:numFmt w:val="lowerLetter"/>
      <w:lvlText w:val="%5."/>
      <w:lvlJc w:val="left"/>
      <w:pPr>
        <w:ind w:left="4326" w:hanging="360"/>
      </w:pPr>
    </w:lvl>
    <w:lvl w:ilvl="5" w:tplc="3809001B" w:tentative="1">
      <w:start w:val="1"/>
      <w:numFmt w:val="lowerRoman"/>
      <w:lvlText w:val="%6."/>
      <w:lvlJc w:val="right"/>
      <w:pPr>
        <w:ind w:left="5046" w:hanging="180"/>
      </w:pPr>
    </w:lvl>
    <w:lvl w:ilvl="6" w:tplc="3809000F" w:tentative="1">
      <w:start w:val="1"/>
      <w:numFmt w:val="decimal"/>
      <w:lvlText w:val="%7."/>
      <w:lvlJc w:val="left"/>
      <w:pPr>
        <w:ind w:left="5766" w:hanging="360"/>
      </w:pPr>
    </w:lvl>
    <w:lvl w:ilvl="7" w:tplc="38090019" w:tentative="1">
      <w:start w:val="1"/>
      <w:numFmt w:val="lowerLetter"/>
      <w:lvlText w:val="%8."/>
      <w:lvlJc w:val="left"/>
      <w:pPr>
        <w:ind w:left="6486" w:hanging="360"/>
      </w:pPr>
    </w:lvl>
    <w:lvl w:ilvl="8" w:tplc="3809001B" w:tentative="1">
      <w:start w:val="1"/>
      <w:numFmt w:val="lowerRoman"/>
      <w:lvlText w:val="%9."/>
      <w:lvlJc w:val="right"/>
      <w:pPr>
        <w:ind w:left="7206" w:hanging="180"/>
      </w:pPr>
    </w:lvl>
  </w:abstractNum>
  <w:abstractNum w:abstractNumId="37" w15:restartNumberingAfterBreak="0">
    <w:nsid w:val="75A633FC"/>
    <w:multiLevelType w:val="multilevel"/>
    <w:tmpl w:val="75A633FC"/>
    <w:lvl w:ilvl="0">
      <w:start w:val="1"/>
      <w:numFmt w:val="decimal"/>
      <w:lvlText w:val="%1)"/>
      <w:lvlJc w:val="left"/>
      <w:pPr>
        <w:ind w:left="2130" w:hanging="570"/>
      </w:pPr>
      <w:rPr>
        <w:rFonts w:eastAsia="sans-serif" w:hint="default"/>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38" w15:restartNumberingAfterBreak="0">
    <w:nsid w:val="7BAA032D"/>
    <w:multiLevelType w:val="multilevel"/>
    <w:tmpl w:val="7BAA032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4"/>
  </w:num>
  <w:num w:numId="2">
    <w:abstractNumId w:val="5"/>
  </w:num>
  <w:num w:numId="3">
    <w:abstractNumId w:val="12"/>
  </w:num>
  <w:num w:numId="4">
    <w:abstractNumId w:val="22"/>
  </w:num>
  <w:num w:numId="5">
    <w:abstractNumId w:val="6"/>
  </w:num>
  <w:num w:numId="6">
    <w:abstractNumId w:val="2"/>
  </w:num>
  <w:num w:numId="7">
    <w:abstractNumId w:val="24"/>
  </w:num>
  <w:num w:numId="8">
    <w:abstractNumId w:val="33"/>
  </w:num>
  <w:num w:numId="9">
    <w:abstractNumId w:val="9"/>
  </w:num>
  <w:num w:numId="10">
    <w:abstractNumId w:val="4"/>
  </w:num>
  <w:num w:numId="11">
    <w:abstractNumId w:val="16"/>
  </w:num>
  <w:num w:numId="12">
    <w:abstractNumId w:val="3"/>
  </w:num>
  <w:num w:numId="13">
    <w:abstractNumId w:val="37"/>
  </w:num>
  <w:num w:numId="14">
    <w:abstractNumId w:val="8"/>
  </w:num>
  <w:num w:numId="15">
    <w:abstractNumId w:val="18"/>
  </w:num>
  <w:num w:numId="16">
    <w:abstractNumId w:val="28"/>
  </w:num>
  <w:num w:numId="17">
    <w:abstractNumId w:val="29"/>
  </w:num>
  <w:num w:numId="18">
    <w:abstractNumId w:val="23"/>
  </w:num>
  <w:num w:numId="19">
    <w:abstractNumId w:val="35"/>
  </w:num>
  <w:num w:numId="20">
    <w:abstractNumId w:val="32"/>
  </w:num>
  <w:num w:numId="21">
    <w:abstractNumId w:val="30"/>
  </w:num>
  <w:num w:numId="22">
    <w:abstractNumId w:val="31"/>
  </w:num>
  <w:num w:numId="23">
    <w:abstractNumId w:val="0"/>
  </w:num>
  <w:num w:numId="24">
    <w:abstractNumId w:val="13"/>
  </w:num>
  <w:num w:numId="25">
    <w:abstractNumId w:val="1"/>
  </w:num>
  <w:num w:numId="26">
    <w:abstractNumId w:val="7"/>
  </w:num>
  <w:num w:numId="27">
    <w:abstractNumId w:val="34"/>
  </w:num>
  <w:num w:numId="28">
    <w:abstractNumId w:val="15"/>
  </w:num>
  <w:num w:numId="29">
    <w:abstractNumId w:val="21"/>
  </w:num>
  <w:num w:numId="30">
    <w:abstractNumId w:val="20"/>
  </w:num>
  <w:num w:numId="31">
    <w:abstractNumId w:val="10"/>
  </w:num>
  <w:num w:numId="32">
    <w:abstractNumId w:val="38"/>
  </w:num>
  <w:num w:numId="33">
    <w:abstractNumId w:val="11"/>
  </w:num>
  <w:num w:numId="34">
    <w:abstractNumId w:val="25"/>
  </w:num>
  <w:num w:numId="35">
    <w:abstractNumId w:val="27"/>
  </w:num>
  <w:num w:numId="36">
    <w:abstractNumId w:val="17"/>
  </w:num>
  <w:num w:numId="37">
    <w:abstractNumId w:val="26"/>
  </w:num>
  <w:num w:numId="38">
    <w:abstractNumId w:val="19"/>
  </w:num>
  <w:num w:numId="39">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2"/>
  </w:compat>
  <w:rsids>
    <w:rsidRoot w:val="00172A27"/>
    <w:rsid w:val="00013BF4"/>
    <w:rsid w:val="00035768"/>
    <w:rsid w:val="00053A31"/>
    <w:rsid w:val="00067BC5"/>
    <w:rsid w:val="00080038"/>
    <w:rsid w:val="000A486A"/>
    <w:rsid w:val="000B6615"/>
    <w:rsid w:val="000E11DB"/>
    <w:rsid w:val="000E57C0"/>
    <w:rsid w:val="000F309C"/>
    <w:rsid w:val="00110762"/>
    <w:rsid w:val="0015184F"/>
    <w:rsid w:val="0016659A"/>
    <w:rsid w:val="00172A27"/>
    <w:rsid w:val="001738CD"/>
    <w:rsid w:val="001B3654"/>
    <w:rsid w:val="001C1B70"/>
    <w:rsid w:val="00227748"/>
    <w:rsid w:val="002576C6"/>
    <w:rsid w:val="002844D4"/>
    <w:rsid w:val="002A7D51"/>
    <w:rsid w:val="002D104C"/>
    <w:rsid w:val="002D1517"/>
    <w:rsid w:val="002D6E79"/>
    <w:rsid w:val="002E07FC"/>
    <w:rsid w:val="002E0802"/>
    <w:rsid w:val="002E4B2D"/>
    <w:rsid w:val="003026D7"/>
    <w:rsid w:val="00324A81"/>
    <w:rsid w:val="00324CD7"/>
    <w:rsid w:val="003340A3"/>
    <w:rsid w:val="00354A07"/>
    <w:rsid w:val="00365E99"/>
    <w:rsid w:val="003C07B3"/>
    <w:rsid w:val="004432F9"/>
    <w:rsid w:val="0045531C"/>
    <w:rsid w:val="00474DE7"/>
    <w:rsid w:val="004A620A"/>
    <w:rsid w:val="004C657E"/>
    <w:rsid w:val="0050714A"/>
    <w:rsid w:val="00515C58"/>
    <w:rsid w:val="0051663D"/>
    <w:rsid w:val="0053278A"/>
    <w:rsid w:val="00541863"/>
    <w:rsid w:val="00556B31"/>
    <w:rsid w:val="0056653A"/>
    <w:rsid w:val="00576AD0"/>
    <w:rsid w:val="0058380F"/>
    <w:rsid w:val="00592D69"/>
    <w:rsid w:val="00595978"/>
    <w:rsid w:val="005B21B3"/>
    <w:rsid w:val="005C5386"/>
    <w:rsid w:val="005F31ED"/>
    <w:rsid w:val="005F5CED"/>
    <w:rsid w:val="00617DD8"/>
    <w:rsid w:val="006217FD"/>
    <w:rsid w:val="006449F6"/>
    <w:rsid w:val="00673E46"/>
    <w:rsid w:val="00695551"/>
    <w:rsid w:val="006B06F2"/>
    <w:rsid w:val="006D5E30"/>
    <w:rsid w:val="00701B3F"/>
    <w:rsid w:val="00703B5E"/>
    <w:rsid w:val="007213DD"/>
    <w:rsid w:val="0072581B"/>
    <w:rsid w:val="00750DFD"/>
    <w:rsid w:val="00751910"/>
    <w:rsid w:val="00763546"/>
    <w:rsid w:val="007740EB"/>
    <w:rsid w:val="00787305"/>
    <w:rsid w:val="007A1F30"/>
    <w:rsid w:val="007A2F4D"/>
    <w:rsid w:val="007E7F4A"/>
    <w:rsid w:val="007F1C1D"/>
    <w:rsid w:val="0082461E"/>
    <w:rsid w:val="00864EFC"/>
    <w:rsid w:val="008663E2"/>
    <w:rsid w:val="00870D32"/>
    <w:rsid w:val="00881394"/>
    <w:rsid w:val="00896A55"/>
    <w:rsid w:val="00896EDA"/>
    <w:rsid w:val="008A58C2"/>
    <w:rsid w:val="008B6EE5"/>
    <w:rsid w:val="008B7841"/>
    <w:rsid w:val="008C2654"/>
    <w:rsid w:val="008E7ABC"/>
    <w:rsid w:val="008F0894"/>
    <w:rsid w:val="008F7622"/>
    <w:rsid w:val="009012B6"/>
    <w:rsid w:val="00905B12"/>
    <w:rsid w:val="0091206C"/>
    <w:rsid w:val="0091549D"/>
    <w:rsid w:val="009874C3"/>
    <w:rsid w:val="009B3034"/>
    <w:rsid w:val="009E5EEF"/>
    <w:rsid w:val="00A27AE7"/>
    <w:rsid w:val="00A619A1"/>
    <w:rsid w:val="00A73801"/>
    <w:rsid w:val="00AA7C0E"/>
    <w:rsid w:val="00AE688F"/>
    <w:rsid w:val="00B23B64"/>
    <w:rsid w:val="00B30385"/>
    <w:rsid w:val="00B57292"/>
    <w:rsid w:val="00B86857"/>
    <w:rsid w:val="00BA3FFA"/>
    <w:rsid w:val="00C3097F"/>
    <w:rsid w:val="00C40150"/>
    <w:rsid w:val="00C5368C"/>
    <w:rsid w:val="00CA45B4"/>
    <w:rsid w:val="00CC5623"/>
    <w:rsid w:val="00CE7299"/>
    <w:rsid w:val="00CF1C8C"/>
    <w:rsid w:val="00D07B3B"/>
    <w:rsid w:val="00D23402"/>
    <w:rsid w:val="00D5068B"/>
    <w:rsid w:val="00DA5BD3"/>
    <w:rsid w:val="00DC07BC"/>
    <w:rsid w:val="00DF52E3"/>
    <w:rsid w:val="00E128D8"/>
    <w:rsid w:val="00E4610D"/>
    <w:rsid w:val="00E46DEB"/>
    <w:rsid w:val="00E64BCD"/>
    <w:rsid w:val="00EA0243"/>
    <w:rsid w:val="00EA18CF"/>
    <w:rsid w:val="00EA7F4A"/>
    <w:rsid w:val="00EB461E"/>
    <w:rsid w:val="00EC1ED3"/>
    <w:rsid w:val="00ED75BF"/>
    <w:rsid w:val="00EE2C18"/>
    <w:rsid w:val="00F1149F"/>
    <w:rsid w:val="00F41845"/>
    <w:rsid w:val="00F44FA7"/>
    <w:rsid w:val="00F454B7"/>
    <w:rsid w:val="00F64545"/>
    <w:rsid w:val="00F809D7"/>
    <w:rsid w:val="00F9023A"/>
    <w:rsid w:val="00F95E02"/>
    <w:rsid w:val="00FE7010"/>
    <w:rsid w:val="011D1BBC"/>
    <w:rsid w:val="01374EE5"/>
    <w:rsid w:val="021B0702"/>
    <w:rsid w:val="0224106E"/>
    <w:rsid w:val="03227C2F"/>
    <w:rsid w:val="039B78F9"/>
    <w:rsid w:val="03ED06C4"/>
    <w:rsid w:val="0459572E"/>
    <w:rsid w:val="052027CE"/>
    <w:rsid w:val="05217E8D"/>
    <w:rsid w:val="054419C9"/>
    <w:rsid w:val="059910FE"/>
    <w:rsid w:val="061658F9"/>
    <w:rsid w:val="063C5854"/>
    <w:rsid w:val="063D57B6"/>
    <w:rsid w:val="07AA6BCC"/>
    <w:rsid w:val="08D922AC"/>
    <w:rsid w:val="0A8B10D1"/>
    <w:rsid w:val="0B5A7BE7"/>
    <w:rsid w:val="0C385BDA"/>
    <w:rsid w:val="0C5371D5"/>
    <w:rsid w:val="0D887902"/>
    <w:rsid w:val="0D8A69A5"/>
    <w:rsid w:val="1016747A"/>
    <w:rsid w:val="103970B1"/>
    <w:rsid w:val="11794537"/>
    <w:rsid w:val="12F12668"/>
    <w:rsid w:val="136E34DC"/>
    <w:rsid w:val="13C0070F"/>
    <w:rsid w:val="165B2DFD"/>
    <w:rsid w:val="16E42977"/>
    <w:rsid w:val="16EE005D"/>
    <w:rsid w:val="17A321D0"/>
    <w:rsid w:val="19242549"/>
    <w:rsid w:val="19EC29FE"/>
    <w:rsid w:val="1A62434B"/>
    <w:rsid w:val="1A6C1067"/>
    <w:rsid w:val="1AD26CD4"/>
    <w:rsid w:val="1B9F4DE1"/>
    <w:rsid w:val="1C670029"/>
    <w:rsid w:val="1CB0369A"/>
    <w:rsid w:val="1D1A544D"/>
    <w:rsid w:val="1DC035BA"/>
    <w:rsid w:val="1E6E4C33"/>
    <w:rsid w:val="1F3334DA"/>
    <w:rsid w:val="1F7334A6"/>
    <w:rsid w:val="1FD1262B"/>
    <w:rsid w:val="2020370F"/>
    <w:rsid w:val="204237B1"/>
    <w:rsid w:val="2174607E"/>
    <w:rsid w:val="21C56465"/>
    <w:rsid w:val="21F81772"/>
    <w:rsid w:val="22575365"/>
    <w:rsid w:val="2278111D"/>
    <w:rsid w:val="22FE1292"/>
    <w:rsid w:val="23143199"/>
    <w:rsid w:val="23706662"/>
    <w:rsid w:val="23CA47D8"/>
    <w:rsid w:val="240A3AB2"/>
    <w:rsid w:val="24412907"/>
    <w:rsid w:val="245F0538"/>
    <w:rsid w:val="2521548F"/>
    <w:rsid w:val="25480F3B"/>
    <w:rsid w:val="264C4F21"/>
    <w:rsid w:val="26686E14"/>
    <w:rsid w:val="27366690"/>
    <w:rsid w:val="273C1111"/>
    <w:rsid w:val="284827A1"/>
    <w:rsid w:val="285C06BB"/>
    <w:rsid w:val="286B1A5C"/>
    <w:rsid w:val="28A455D1"/>
    <w:rsid w:val="28D80F5F"/>
    <w:rsid w:val="28E76E28"/>
    <w:rsid w:val="29607D0D"/>
    <w:rsid w:val="29753FA3"/>
    <w:rsid w:val="29950778"/>
    <w:rsid w:val="29AC6108"/>
    <w:rsid w:val="2A56288F"/>
    <w:rsid w:val="2AF43684"/>
    <w:rsid w:val="2B555CA8"/>
    <w:rsid w:val="2B971793"/>
    <w:rsid w:val="2C362F40"/>
    <w:rsid w:val="2C491389"/>
    <w:rsid w:val="2C816B78"/>
    <w:rsid w:val="2CCC2265"/>
    <w:rsid w:val="2D6B1B0F"/>
    <w:rsid w:val="2DBE1D05"/>
    <w:rsid w:val="2E19692A"/>
    <w:rsid w:val="2E953B7B"/>
    <w:rsid w:val="2EF268F9"/>
    <w:rsid w:val="2F5241AD"/>
    <w:rsid w:val="2F5603B6"/>
    <w:rsid w:val="31B91B73"/>
    <w:rsid w:val="33D7599C"/>
    <w:rsid w:val="34D82FC0"/>
    <w:rsid w:val="34EF4778"/>
    <w:rsid w:val="3516455C"/>
    <w:rsid w:val="36127012"/>
    <w:rsid w:val="367A016E"/>
    <w:rsid w:val="372B4468"/>
    <w:rsid w:val="37437929"/>
    <w:rsid w:val="37B33419"/>
    <w:rsid w:val="37CB1FB4"/>
    <w:rsid w:val="3A0242E0"/>
    <w:rsid w:val="3B075CE3"/>
    <w:rsid w:val="3B445DB8"/>
    <w:rsid w:val="3BD52EB9"/>
    <w:rsid w:val="3C121956"/>
    <w:rsid w:val="3C176D5A"/>
    <w:rsid w:val="3C306A4A"/>
    <w:rsid w:val="3DF32A5E"/>
    <w:rsid w:val="3E8B1621"/>
    <w:rsid w:val="3F1F53C4"/>
    <w:rsid w:val="3F682D95"/>
    <w:rsid w:val="3F6A5E36"/>
    <w:rsid w:val="3FE14B8A"/>
    <w:rsid w:val="40757A4F"/>
    <w:rsid w:val="40F0045A"/>
    <w:rsid w:val="413B7A27"/>
    <w:rsid w:val="41E07C73"/>
    <w:rsid w:val="420D3010"/>
    <w:rsid w:val="42351C2E"/>
    <w:rsid w:val="43A6637D"/>
    <w:rsid w:val="44FC05F8"/>
    <w:rsid w:val="4518332E"/>
    <w:rsid w:val="45191EF2"/>
    <w:rsid w:val="459D63EC"/>
    <w:rsid w:val="45AF1488"/>
    <w:rsid w:val="4631597C"/>
    <w:rsid w:val="47FF7DD7"/>
    <w:rsid w:val="48DD3559"/>
    <w:rsid w:val="49213E0B"/>
    <w:rsid w:val="4A3A4D7E"/>
    <w:rsid w:val="4B430242"/>
    <w:rsid w:val="4C254AC6"/>
    <w:rsid w:val="4C6D32AF"/>
    <w:rsid w:val="4D13431A"/>
    <w:rsid w:val="4E6815AA"/>
    <w:rsid w:val="4F801562"/>
    <w:rsid w:val="5008317F"/>
    <w:rsid w:val="514A0381"/>
    <w:rsid w:val="51DD4341"/>
    <w:rsid w:val="51FC689F"/>
    <w:rsid w:val="52055A1F"/>
    <w:rsid w:val="523A280C"/>
    <w:rsid w:val="531C4DD8"/>
    <w:rsid w:val="53CC4409"/>
    <w:rsid w:val="53F555CD"/>
    <w:rsid w:val="54507B27"/>
    <w:rsid w:val="546954E4"/>
    <w:rsid w:val="551A246B"/>
    <w:rsid w:val="55671C2C"/>
    <w:rsid w:val="5597277B"/>
    <w:rsid w:val="567F0829"/>
    <w:rsid w:val="56B031D2"/>
    <w:rsid w:val="56DD36F4"/>
    <w:rsid w:val="572630E7"/>
    <w:rsid w:val="573A6BC0"/>
    <w:rsid w:val="57B0086C"/>
    <w:rsid w:val="581238C0"/>
    <w:rsid w:val="58157412"/>
    <w:rsid w:val="58322F61"/>
    <w:rsid w:val="58515CA1"/>
    <w:rsid w:val="58E3615D"/>
    <w:rsid w:val="593D20E9"/>
    <w:rsid w:val="59D622A7"/>
    <w:rsid w:val="59F93C29"/>
    <w:rsid w:val="5A37176F"/>
    <w:rsid w:val="5B0303B2"/>
    <w:rsid w:val="5B844D7A"/>
    <w:rsid w:val="5B8A0314"/>
    <w:rsid w:val="5C641B24"/>
    <w:rsid w:val="5C761B30"/>
    <w:rsid w:val="5CD4114D"/>
    <w:rsid w:val="5D3F01EB"/>
    <w:rsid w:val="5D750FEF"/>
    <w:rsid w:val="5DB61D01"/>
    <w:rsid w:val="5DD64F1E"/>
    <w:rsid w:val="5F80441A"/>
    <w:rsid w:val="60F6360E"/>
    <w:rsid w:val="61005BAF"/>
    <w:rsid w:val="611C55C6"/>
    <w:rsid w:val="61387F5B"/>
    <w:rsid w:val="614C5B81"/>
    <w:rsid w:val="61DA09D6"/>
    <w:rsid w:val="61DD059C"/>
    <w:rsid w:val="62077D02"/>
    <w:rsid w:val="625A0C9A"/>
    <w:rsid w:val="62AB30D9"/>
    <w:rsid w:val="62D4234E"/>
    <w:rsid w:val="62F83825"/>
    <w:rsid w:val="641100A6"/>
    <w:rsid w:val="642508E9"/>
    <w:rsid w:val="643F49EE"/>
    <w:rsid w:val="64AB6819"/>
    <w:rsid w:val="651D72DC"/>
    <w:rsid w:val="65621D59"/>
    <w:rsid w:val="656273DC"/>
    <w:rsid w:val="65DD3899"/>
    <w:rsid w:val="65E6516A"/>
    <w:rsid w:val="6647333F"/>
    <w:rsid w:val="664A3DAD"/>
    <w:rsid w:val="66542855"/>
    <w:rsid w:val="67766500"/>
    <w:rsid w:val="67CE5422"/>
    <w:rsid w:val="67D05042"/>
    <w:rsid w:val="682847F8"/>
    <w:rsid w:val="68DE53E7"/>
    <w:rsid w:val="692947C2"/>
    <w:rsid w:val="694E0453"/>
    <w:rsid w:val="6A591C0A"/>
    <w:rsid w:val="6A696621"/>
    <w:rsid w:val="6AD16C0F"/>
    <w:rsid w:val="6BBE6B88"/>
    <w:rsid w:val="6C67503E"/>
    <w:rsid w:val="6C9327AE"/>
    <w:rsid w:val="6D2E262D"/>
    <w:rsid w:val="6D4E0963"/>
    <w:rsid w:val="6DDB29A3"/>
    <w:rsid w:val="6DEA1B1B"/>
    <w:rsid w:val="6DEC0B0C"/>
    <w:rsid w:val="6E345CC8"/>
    <w:rsid w:val="6E5E65A2"/>
    <w:rsid w:val="6E7716CA"/>
    <w:rsid w:val="6FC128C7"/>
    <w:rsid w:val="70936270"/>
    <w:rsid w:val="70B977CB"/>
    <w:rsid w:val="70C95397"/>
    <w:rsid w:val="730F09AF"/>
    <w:rsid w:val="73993FFB"/>
    <w:rsid w:val="7399719C"/>
    <w:rsid w:val="743D421D"/>
    <w:rsid w:val="74B9560C"/>
    <w:rsid w:val="74DE65E0"/>
    <w:rsid w:val="74DF3896"/>
    <w:rsid w:val="75EF3601"/>
    <w:rsid w:val="76607052"/>
    <w:rsid w:val="789C7208"/>
    <w:rsid w:val="79244060"/>
    <w:rsid w:val="792F6F57"/>
    <w:rsid w:val="7A1627C5"/>
    <w:rsid w:val="7A4F6211"/>
    <w:rsid w:val="7A62286B"/>
    <w:rsid w:val="7A7C2087"/>
    <w:rsid w:val="7D5D612C"/>
    <w:rsid w:val="7D662CA4"/>
    <w:rsid w:val="7F941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4C206944"/>
  <w15:docId w15:val="{A1C7174A-E8BD-48C2-8252-22AFC81B4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ID" w:eastAsia="en-ID" w:bidi="ar-SA"/>
      </w:rPr>
    </w:rPrDefault>
    <w:pPrDefault/>
  </w:docDefaults>
  <w:latentStyles w:defLockedState="0" w:defUIPriority="0" w:defSemiHidden="0" w:defUnhideWhenUsed="0" w:defQFormat="0" w:count="372">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qFormat="1"/>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nhideWhenUsed/>
    <w:qFormat/>
    <w:pPr>
      <w:keepNext/>
      <w:keepLines/>
      <w:spacing w:before="260" w:after="260" w:line="416" w:lineRule="auto"/>
      <w:outlineLvl w:val="1"/>
    </w:pPr>
    <w:rPr>
      <w:b/>
      <w:bCs/>
      <w:sz w:val="32"/>
      <w:szCs w:val="32"/>
    </w:rPr>
  </w:style>
  <w:style w:type="paragraph" w:styleId="Heading3">
    <w:name w:val="heading 3"/>
    <w:basedOn w:val="Normal"/>
    <w:next w:val="Normal"/>
    <w:link w:val="Heading3Char"/>
    <w:unhideWhenUsed/>
    <w:qFormat/>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pPr>
      <w:tabs>
        <w:tab w:val="center" w:pos="4153"/>
        <w:tab w:val="right" w:pos="8306"/>
      </w:tabs>
      <w:snapToGrid w:val="0"/>
    </w:pPr>
    <w:rPr>
      <w:sz w:val="18"/>
      <w:szCs w:val="18"/>
    </w:rPr>
  </w:style>
  <w:style w:type="paragraph" w:styleId="Header">
    <w:name w:val="header"/>
    <w:basedOn w:val="Normal"/>
    <w:link w:val="HeaderChar"/>
    <w:uiPriority w:val="99"/>
    <w:qFormat/>
    <w:pPr>
      <w:tabs>
        <w:tab w:val="center" w:pos="4153"/>
        <w:tab w:val="right" w:pos="8306"/>
      </w:tabs>
      <w:snapToGrid w:val="0"/>
    </w:pPr>
    <w:rPr>
      <w:sz w:val="18"/>
      <w:szCs w:val="18"/>
    </w:rPr>
  </w:style>
  <w:style w:type="paragraph" w:styleId="HTMLPreformatted">
    <w:name w:val="HTML Preformatted"/>
    <w:link w:val="HTMLPreformattedChar"/>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character" w:styleId="Hyperlink">
    <w:name w:val="Hyperlink"/>
    <w:basedOn w:val="DefaultParagraphFont"/>
    <w:uiPriority w:val="99"/>
    <w:qFormat/>
    <w:rPr>
      <w:color w:val="0000FF"/>
      <w:u w:val="single"/>
    </w:rPr>
  </w:style>
  <w:style w:type="paragraph" w:styleId="NormalWeb">
    <w:name w:val="Normal (Web)"/>
    <w:basedOn w:val="Normal"/>
    <w:uiPriority w:val="99"/>
    <w:unhideWhenUsed/>
    <w:qFormat/>
    <w:pPr>
      <w:spacing w:before="100" w:beforeAutospacing="1" w:after="100" w:afterAutospacing="1"/>
    </w:pPr>
  </w:style>
  <w:style w:type="character" w:styleId="Strong">
    <w:name w:val="Strong"/>
    <w:basedOn w:val="DefaultParagraphFont"/>
    <w:qFormat/>
    <w:rPr>
      <w:b/>
      <w:bCs/>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customStyle="1" w:styleId="Default">
    <w:name w:val="Default"/>
    <w:uiPriority w:val="99"/>
    <w:unhideWhenUsed/>
    <w:qFormat/>
    <w:pPr>
      <w:widowControl w:val="0"/>
      <w:autoSpaceDE w:val="0"/>
      <w:autoSpaceDN w:val="0"/>
      <w:adjustRightInd w:val="0"/>
    </w:pPr>
    <w:rPr>
      <w:rFonts w:eastAsia="Times New Roman" w:cstheme="minorBidi"/>
      <w:color w:val="000000"/>
      <w:sz w:val="24"/>
      <w:szCs w:val="24"/>
      <w:lang w:val="zh-CN" w:eastAsia="zh-CN"/>
    </w:rPr>
  </w:style>
  <w:style w:type="character" w:customStyle="1" w:styleId="Heading2Char">
    <w:name w:val="Heading 2 Char"/>
    <w:link w:val="Heading2"/>
    <w:qFormat/>
    <w:rPr>
      <w:b/>
      <w:bCs/>
      <w:sz w:val="32"/>
      <w:szCs w:val="32"/>
    </w:rPr>
  </w:style>
  <w:style w:type="character" w:customStyle="1" w:styleId="Heading3Char">
    <w:name w:val="Heading 3 Char"/>
    <w:link w:val="Heading3"/>
    <w:qFormat/>
    <w:rPr>
      <w:b/>
      <w:bCs/>
      <w:sz w:val="32"/>
      <w:szCs w:val="32"/>
    </w:rPr>
  </w:style>
  <w:style w:type="paragraph" w:customStyle="1" w:styleId="WPSOffice1">
    <w:name w:val="WPSOffice手动目录 1"/>
    <w:qFormat/>
    <w:rPr>
      <w:rFonts w:asciiTheme="minorHAnsi" w:eastAsiaTheme="minorEastAsia" w:hAnsiTheme="minorHAnsi" w:cstheme="minorBidi"/>
      <w:lang w:val="zh-CN" w:eastAsia="zh-CN"/>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TMLPreformattedChar">
    <w:name w:val="HTML Preformatted Char"/>
    <w:basedOn w:val="DefaultParagraphFont"/>
    <w:link w:val="HTMLPreformatted"/>
    <w:uiPriority w:val="99"/>
    <w:rsid w:val="00DF52E3"/>
    <w:rPr>
      <w:rFonts w:ascii="SimSun" w:hAnsi="SimSun"/>
      <w:sz w:val="24"/>
      <w:szCs w:val="24"/>
      <w:lang w:val="en-US" w:eastAsia="zh-CN"/>
    </w:rPr>
  </w:style>
  <w:style w:type="character" w:customStyle="1" w:styleId="y2iqfc">
    <w:name w:val="y2iqfc"/>
    <w:basedOn w:val="DefaultParagraphFont"/>
    <w:rsid w:val="00DF52E3"/>
  </w:style>
  <w:style w:type="character" w:customStyle="1" w:styleId="FooterChar">
    <w:name w:val="Footer Char"/>
    <w:basedOn w:val="DefaultParagraphFont"/>
    <w:link w:val="Footer"/>
    <w:uiPriority w:val="99"/>
    <w:rsid w:val="006D5E30"/>
    <w:rPr>
      <w:rFonts w:asciiTheme="minorHAnsi" w:eastAsiaTheme="minorEastAsia" w:hAnsiTheme="minorHAnsi" w:cstheme="minorBidi"/>
      <w:sz w:val="18"/>
      <w:szCs w:val="18"/>
      <w:lang w:val="en-US" w:eastAsia="zh-CN"/>
    </w:rPr>
  </w:style>
  <w:style w:type="character" w:customStyle="1" w:styleId="HeaderChar">
    <w:name w:val="Header Char"/>
    <w:basedOn w:val="DefaultParagraphFont"/>
    <w:link w:val="Header"/>
    <w:uiPriority w:val="99"/>
    <w:rsid w:val="00324A81"/>
    <w:rPr>
      <w:rFonts w:asciiTheme="minorHAnsi" w:eastAsiaTheme="minorEastAsia" w:hAnsiTheme="minorHAnsi" w:cstheme="minorBidi"/>
      <w:sz w:val="18"/>
      <w:szCs w:val="18"/>
      <w:lang w:val="en-US" w:eastAsia="zh-CN"/>
    </w:rPr>
  </w:style>
  <w:style w:type="paragraph" w:styleId="TOC1">
    <w:name w:val="toc 1"/>
    <w:basedOn w:val="Normal"/>
    <w:next w:val="Normal"/>
    <w:autoRedefine/>
    <w:uiPriority w:val="39"/>
    <w:rsid w:val="0015184F"/>
    <w:pPr>
      <w:tabs>
        <w:tab w:val="right" w:leader="dot" w:pos="7787"/>
      </w:tabs>
      <w:spacing w:after="100"/>
    </w:pPr>
    <w:rPr>
      <w:rFonts w:ascii="Times New Roman" w:hAnsi="Times New Roman" w:cs="Times New Roman"/>
      <w:b/>
      <w:bCs/>
      <w:noProof/>
    </w:rPr>
  </w:style>
  <w:style w:type="paragraph" w:styleId="TOCHeading">
    <w:name w:val="TOC Heading"/>
    <w:basedOn w:val="Heading1"/>
    <w:next w:val="Normal"/>
    <w:uiPriority w:val="39"/>
    <w:unhideWhenUsed/>
    <w:qFormat/>
    <w:rsid w:val="0015184F"/>
    <w:pPr>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lang w:eastAsia="en-US"/>
    </w:rPr>
  </w:style>
  <w:style w:type="paragraph" w:styleId="TOC2">
    <w:name w:val="toc 2"/>
    <w:basedOn w:val="Normal"/>
    <w:next w:val="Normal"/>
    <w:autoRedefine/>
    <w:uiPriority w:val="39"/>
    <w:rsid w:val="0015184F"/>
    <w:pPr>
      <w:tabs>
        <w:tab w:val="right" w:leader="dot" w:pos="7787"/>
      </w:tabs>
      <w:spacing w:after="100"/>
      <w:ind w:left="426"/>
    </w:pPr>
  </w:style>
  <w:style w:type="paragraph" w:styleId="TOC3">
    <w:name w:val="toc 3"/>
    <w:basedOn w:val="Normal"/>
    <w:next w:val="Normal"/>
    <w:autoRedefine/>
    <w:uiPriority w:val="39"/>
    <w:rsid w:val="0015184F"/>
    <w:pPr>
      <w:spacing w:after="100"/>
      <w:ind w:left="400"/>
    </w:pPr>
  </w:style>
  <w:style w:type="character" w:styleId="FollowedHyperlink">
    <w:name w:val="FollowedHyperlink"/>
    <w:basedOn w:val="DefaultParagraphFont"/>
    <w:uiPriority w:val="99"/>
    <w:unhideWhenUsed/>
    <w:rsid w:val="0016659A"/>
    <w:rPr>
      <w:color w:val="800080"/>
      <w:u w:val="single"/>
    </w:rPr>
  </w:style>
  <w:style w:type="paragraph" w:customStyle="1" w:styleId="msonormal0">
    <w:name w:val="msonormal"/>
    <w:basedOn w:val="Normal"/>
    <w:rsid w:val="0016659A"/>
    <w:pPr>
      <w:spacing w:before="100" w:beforeAutospacing="1" w:after="100" w:afterAutospacing="1"/>
    </w:pPr>
    <w:rPr>
      <w:rFonts w:ascii="Times New Roman" w:eastAsia="Times New Roman" w:hAnsi="Times New Roman" w:cs="Times New Roman"/>
      <w:sz w:val="24"/>
      <w:szCs w:val="24"/>
      <w:lang w:val="en-ID" w:eastAsia="en-ID"/>
    </w:rPr>
  </w:style>
  <w:style w:type="paragraph" w:customStyle="1" w:styleId="xl65">
    <w:name w:val="xl65"/>
    <w:basedOn w:val="Normal"/>
    <w:rsid w:val="0016659A"/>
    <w:pP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66">
    <w:name w:val="xl66"/>
    <w:basedOn w:val="Normal"/>
    <w:rsid w:val="0016659A"/>
    <w:pPr>
      <w:spacing w:before="100" w:beforeAutospacing="1" w:after="100" w:afterAutospacing="1"/>
    </w:pPr>
    <w:rPr>
      <w:rFonts w:ascii="Times New Roman" w:eastAsia="Times New Roman" w:hAnsi="Times New Roman" w:cs="Times New Roman"/>
      <w:lang w:val="en-ID" w:eastAsia="en-ID"/>
    </w:rPr>
  </w:style>
  <w:style w:type="paragraph" w:customStyle="1" w:styleId="xl67">
    <w:name w:val="xl67"/>
    <w:basedOn w:val="Normal"/>
    <w:rsid w:val="0016659A"/>
    <w:pPr>
      <w:spacing w:before="100" w:beforeAutospacing="1" w:after="100" w:afterAutospacing="1"/>
    </w:pPr>
    <w:rPr>
      <w:rFonts w:ascii="Times New Roman" w:eastAsia="Times New Roman" w:hAnsi="Times New Roman" w:cs="Times New Roman"/>
      <w:b/>
      <w:bCs/>
      <w:lang w:val="en-ID" w:eastAsia="en-ID"/>
    </w:rPr>
  </w:style>
  <w:style w:type="paragraph" w:customStyle="1" w:styleId="xl68">
    <w:name w:val="xl68"/>
    <w:basedOn w:val="Normal"/>
    <w:rsid w:val="0016659A"/>
    <w:pP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69">
    <w:name w:val="xl69"/>
    <w:basedOn w:val="Normal"/>
    <w:rsid w:val="0016659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70">
    <w:name w:val="xl70"/>
    <w:basedOn w:val="Normal"/>
    <w:rsid w:val="001665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71">
    <w:name w:val="xl71"/>
    <w:basedOn w:val="Normal"/>
    <w:rsid w:val="001665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72">
    <w:name w:val="xl72"/>
    <w:basedOn w:val="Normal"/>
    <w:rsid w:val="001665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73">
    <w:name w:val="xl73"/>
    <w:basedOn w:val="Normal"/>
    <w:rsid w:val="0016659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74">
    <w:name w:val="xl74"/>
    <w:basedOn w:val="Normal"/>
    <w:rsid w:val="0016659A"/>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75">
    <w:name w:val="xl75"/>
    <w:basedOn w:val="Normal"/>
    <w:rsid w:val="001665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76">
    <w:name w:val="xl76"/>
    <w:basedOn w:val="Normal"/>
    <w:rsid w:val="0016659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lang w:val="en-ID" w:eastAsia="en-ID"/>
    </w:rPr>
  </w:style>
  <w:style w:type="paragraph" w:customStyle="1" w:styleId="xl77">
    <w:name w:val="xl77"/>
    <w:basedOn w:val="Normal"/>
    <w:rsid w:val="0016659A"/>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78">
    <w:name w:val="xl78"/>
    <w:basedOn w:val="Normal"/>
    <w:rsid w:val="0016659A"/>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79">
    <w:name w:val="xl79"/>
    <w:basedOn w:val="Normal"/>
    <w:rsid w:val="0016659A"/>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80">
    <w:name w:val="xl80"/>
    <w:basedOn w:val="Normal"/>
    <w:rsid w:val="0016659A"/>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lang w:val="en-ID" w:eastAsia="en-ID"/>
    </w:rPr>
  </w:style>
  <w:style w:type="paragraph" w:customStyle="1" w:styleId="xl81">
    <w:name w:val="xl81"/>
    <w:basedOn w:val="Normal"/>
    <w:rsid w:val="0016659A"/>
    <w:pPr>
      <w:spacing w:before="100" w:beforeAutospacing="1" w:after="100" w:afterAutospacing="1"/>
      <w:jc w:val="center"/>
      <w:textAlignment w:val="center"/>
    </w:pPr>
    <w:rPr>
      <w:rFonts w:ascii="Times New Roman" w:eastAsia="Times New Roman" w:hAnsi="Times New Roman" w:cs="Times New Roman"/>
      <w:sz w:val="24"/>
      <w:szCs w:val="24"/>
      <w:lang w:val="en-ID" w:eastAsia="en-ID"/>
    </w:rPr>
  </w:style>
  <w:style w:type="paragraph" w:customStyle="1" w:styleId="xl82">
    <w:name w:val="xl82"/>
    <w:basedOn w:val="Normal"/>
    <w:rsid w:val="0016659A"/>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83">
    <w:name w:val="xl83"/>
    <w:basedOn w:val="Normal"/>
    <w:rsid w:val="0016659A"/>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lang w:val="en-ID" w:eastAsia="en-ID"/>
    </w:rPr>
  </w:style>
  <w:style w:type="paragraph" w:customStyle="1" w:styleId="xl84">
    <w:name w:val="xl84"/>
    <w:basedOn w:val="Normal"/>
    <w:rsid w:val="0016659A"/>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85">
    <w:name w:val="xl85"/>
    <w:basedOn w:val="Normal"/>
    <w:rsid w:val="0016659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en-ID" w:eastAsia="en-ID"/>
    </w:rPr>
  </w:style>
  <w:style w:type="paragraph" w:customStyle="1" w:styleId="xl86">
    <w:name w:val="xl86"/>
    <w:basedOn w:val="Normal"/>
    <w:rsid w:val="0016659A"/>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en-ID" w:eastAsia="en-ID"/>
    </w:rPr>
  </w:style>
  <w:style w:type="paragraph" w:customStyle="1" w:styleId="xl87">
    <w:name w:val="xl87"/>
    <w:basedOn w:val="Normal"/>
    <w:rsid w:val="001665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en-ID" w:eastAsia="en-ID"/>
    </w:rPr>
  </w:style>
  <w:style w:type="paragraph" w:customStyle="1" w:styleId="xl88">
    <w:name w:val="xl88"/>
    <w:basedOn w:val="Normal"/>
    <w:rsid w:val="0016659A"/>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val="en-ID" w:eastAsia="en-ID"/>
    </w:rPr>
  </w:style>
  <w:style w:type="paragraph" w:customStyle="1" w:styleId="xl89">
    <w:name w:val="xl89"/>
    <w:basedOn w:val="Normal"/>
    <w:rsid w:val="0016659A"/>
    <w:pPr>
      <w:pBdr>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val="en-ID" w:eastAsia="en-ID"/>
    </w:rPr>
  </w:style>
  <w:style w:type="paragraph" w:customStyle="1" w:styleId="xl90">
    <w:name w:val="xl90"/>
    <w:basedOn w:val="Normal"/>
    <w:rsid w:val="0016659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91">
    <w:name w:val="xl91"/>
    <w:basedOn w:val="Normal"/>
    <w:rsid w:val="0016659A"/>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 w:type="paragraph" w:customStyle="1" w:styleId="xl92">
    <w:name w:val="xl92"/>
    <w:basedOn w:val="Normal"/>
    <w:rsid w:val="001665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029857">
      <w:bodyDiv w:val="1"/>
      <w:marLeft w:val="0"/>
      <w:marRight w:val="0"/>
      <w:marTop w:val="0"/>
      <w:marBottom w:val="0"/>
      <w:divBdr>
        <w:top w:val="none" w:sz="0" w:space="0" w:color="auto"/>
        <w:left w:val="none" w:sz="0" w:space="0" w:color="auto"/>
        <w:bottom w:val="none" w:sz="0" w:space="0" w:color="auto"/>
        <w:right w:val="none" w:sz="0" w:space="0" w:color="auto"/>
      </w:divBdr>
    </w:div>
    <w:div w:id="1454059707">
      <w:bodyDiv w:val="1"/>
      <w:marLeft w:val="0"/>
      <w:marRight w:val="0"/>
      <w:marTop w:val="0"/>
      <w:marBottom w:val="0"/>
      <w:divBdr>
        <w:top w:val="none" w:sz="0" w:space="0" w:color="auto"/>
        <w:left w:val="none" w:sz="0" w:space="0" w:color="auto"/>
        <w:bottom w:val="none" w:sz="0" w:space="0" w:color="auto"/>
        <w:right w:val="none" w:sz="0" w:space="0" w:color="auto"/>
      </w:divBdr>
    </w:div>
    <w:div w:id="19463094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8591E9-2293-4B5C-B467-F0A1B185A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Pages>
  <Words>214</Words>
  <Characters>1226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Suratblog</dc:creator>
  <cp:keywords/>
  <dc:description/>
  <cp:lastModifiedBy>LENOVO</cp:lastModifiedBy>
  <cp:revision>9</cp:revision>
  <cp:lastPrinted>2023-02-07T08:11:00Z</cp:lastPrinted>
  <dcterms:created xsi:type="dcterms:W3CDTF">2023-02-06T15:03:00Z</dcterms:created>
  <dcterms:modified xsi:type="dcterms:W3CDTF">2023-02-11T08:10:00Z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F684FB61E907462FBF8424DFBD35F48D</vt:lpwstr>
  </property>
</Properties>
</file>