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ACD" w:rsidRPr="00B32415" w:rsidRDefault="00F65ACD" w:rsidP="00F65ACD">
      <w:pPr>
        <w:pStyle w:val="ListParagraph"/>
        <w:ind w:left="1866"/>
        <w:rPr>
          <w:rFonts w:ascii="Times New Roman" w:hAnsi="Times New Roman" w:cs="Times New Roman"/>
          <w:b/>
          <w:sz w:val="28"/>
          <w:szCs w:val="28"/>
        </w:rPr>
      </w:pPr>
      <w:r w:rsidRPr="00B32415">
        <w:rPr>
          <w:rFonts w:ascii="Times New Roman" w:hAnsi="Times New Roman" w:cs="Times New Roman"/>
          <w:b/>
          <w:sz w:val="28"/>
          <w:szCs w:val="28"/>
        </w:rPr>
        <w:t xml:space="preserve">DAFTAR PUSTAKA </w:t>
      </w:r>
    </w:p>
    <w:p w:rsidR="00F65ACD" w:rsidRPr="00B32415" w:rsidRDefault="00F65ACD" w:rsidP="00F65ACD">
      <w:pPr>
        <w:pStyle w:val="ListParagraph"/>
        <w:ind w:left="1866"/>
        <w:rPr>
          <w:rFonts w:ascii="Times New Roman" w:hAnsi="Times New Roman" w:cs="Times New Roman"/>
          <w:b/>
          <w:sz w:val="28"/>
          <w:szCs w:val="28"/>
        </w:rPr>
      </w:pPr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Budisuari</w:t>
      </w:r>
      <w:proofErr w:type="gramStart"/>
      <w:r w:rsidRPr="00B32415">
        <w:rPr>
          <w:rFonts w:ascii="Times New Roman" w:hAnsi="Times New Roman" w:cs="Times New Roman"/>
          <w:sz w:val="24"/>
          <w:szCs w:val="24"/>
        </w:rPr>
        <w:t>,MA</w:t>
      </w:r>
      <w:proofErr w:type="spellEnd"/>
      <w:proofErr w:type="gramEnd"/>
      <w:r w:rsidRPr="00B32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32415">
        <w:rPr>
          <w:rFonts w:ascii="Times New Roman" w:hAnsi="Times New Roman" w:cs="Times New Roman"/>
          <w:sz w:val="24"/>
          <w:szCs w:val="24"/>
        </w:rPr>
        <w:t>dkk</w:t>
      </w:r>
      <w:proofErr w:type="spellEnd"/>
      <w:proofErr w:type="gramEnd"/>
      <w:r w:rsidRPr="00B32415"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) di Indonesia. </w:t>
      </w:r>
      <w:r w:rsidRPr="00B32415">
        <w:rPr>
          <w:rFonts w:ascii="Times New Roman" w:hAnsi="Times New Roman" w:cs="Times New Roman"/>
          <w:i/>
          <w:sz w:val="24"/>
          <w:szCs w:val="24"/>
        </w:rPr>
        <w:t xml:space="preserve">Bulletin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32415">
        <w:rPr>
          <w:rFonts w:ascii="Times New Roman" w:hAnsi="Times New Roman" w:cs="Times New Roman"/>
          <w:sz w:val="24"/>
          <w:szCs w:val="24"/>
        </w:rPr>
        <w:t xml:space="preserve">13(1), 83-91. </w:t>
      </w:r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Djamil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MS. (2011). </w:t>
      </w:r>
      <w:r w:rsidRPr="00B32415">
        <w:rPr>
          <w:rFonts w:ascii="Times New Roman" w:hAnsi="Times New Roman" w:cs="Times New Roman"/>
          <w:i/>
          <w:sz w:val="24"/>
          <w:szCs w:val="24"/>
        </w:rPr>
        <w:t xml:space="preserve">A-Z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32415">
        <w:rPr>
          <w:rFonts w:ascii="Times New Roman" w:hAnsi="Times New Roman" w:cs="Times New Roman"/>
          <w:i/>
          <w:sz w:val="24"/>
          <w:szCs w:val="24"/>
        </w:rPr>
        <w:t>Gigi :</w:t>
      </w:r>
      <w:proofErr w:type="gram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Panduan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Lengkap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32415">
        <w:rPr>
          <w:rFonts w:ascii="Times New Roman" w:hAnsi="Times New Roman" w:cs="Times New Roman"/>
          <w:sz w:val="24"/>
          <w:szCs w:val="24"/>
        </w:rPr>
        <w:t xml:space="preserve">Solo: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Metagraf</w:t>
      </w:r>
      <w:proofErr w:type="spellEnd"/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RI. (2012).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Usaha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(UKGS). Jakarta: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RI</w:t>
      </w:r>
    </w:p>
    <w:p w:rsidR="00F65ACD" w:rsidRPr="00B32415" w:rsidRDefault="00F65ACD" w:rsidP="00F65A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S. (2018).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32415"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Pradnyadani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IGA. (2014).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Revitalisasi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Usaha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(UKGS)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32415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Gigi. </w:t>
      </w:r>
      <w:r w:rsidRPr="00B32415">
        <w:rPr>
          <w:rFonts w:ascii="Times New Roman" w:hAnsi="Times New Roman" w:cs="Times New Roman"/>
          <w:sz w:val="24"/>
          <w:szCs w:val="24"/>
        </w:rPr>
        <w:t>2(1), 190-194.</w:t>
      </w:r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Penya</w:t>
      </w:r>
      <w:r>
        <w:rPr>
          <w:rFonts w:ascii="Times New Roman" w:hAnsi="Times New Roman" w:cs="Times New Roman"/>
          <w:i/>
          <w:sz w:val="24"/>
          <w:szCs w:val="24"/>
        </w:rPr>
        <w:t>kit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Gigi. </w:t>
      </w:r>
      <w:r w:rsidRPr="00B32415">
        <w:rPr>
          <w:rFonts w:ascii="Times New Roman" w:hAnsi="Times New Roman" w:cs="Times New Roman"/>
          <w:sz w:val="24"/>
          <w:szCs w:val="24"/>
        </w:rPr>
        <w:t>Jakarta: EGC</w:t>
      </w:r>
    </w:p>
    <w:p w:rsidR="00F65ACD" w:rsidRPr="00B32415" w:rsidRDefault="00F65ACD" w:rsidP="00F65ACD">
      <w:pPr>
        <w:tabs>
          <w:tab w:val="left" w:pos="567"/>
        </w:tabs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Ramayanti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S. &amp;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Purnakarya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I. (2009).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Gigi.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32415">
        <w:rPr>
          <w:rFonts w:ascii="Times New Roman" w:hAnsi="Times New Roman" w:cs="Times New Roman"/>
          <w:sz w:val="24"/>
          <w:szCs w:val="24"/>
        </w:rPr>
        <w:t>7(2), 89-90.</w:t>
      </w:r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Riyanti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E. &amp;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Saptarini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R. (2009).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Majalah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Gigi. </w:t>
      </w:r>
      <w:r w:rsidRPr="00B32415">
        <w:rPr>
          <w:rFonts w:ascii="Times New Roman" w:hAnsi="Times New Roman" w:cs="Times New Roman"/>
          <w:sz w:val="24"/>
          <w:szCs w:val="24"/>
        </w:rPr>
        <w:t>11(1), 17-18.</w:t>
      </w:r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Sariyem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Selektif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Asuhan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SD di Wilayah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Banyumanik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Poltekkes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32415">
        <w:rPr>
          <w:rFonts w:ascii="Times New Roman" w:hAnsi="Times New Roman" w:cs="Times New Roman"/>
          <w:sz w:val="24"/>
          <w:szCs w:val="24"/>
        </w:rPr>
        <w:t xml:space="preserve">3(1), 453-459. </w:t>
      </w:r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Sumaya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(2019).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DMF-T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Tingkat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Pencapaian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PTI (Performed treatment index)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Siswi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>: Jakarta.</w:t>
      </w:r>
    </w:p>
    <w:p w:rsidR="00F65ACD" w:rsidRPr="00B32415" w:rsidRDefault="00F65ACD" w:rsidP="00F65A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Tauchid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SN. </w:t>
      </w:r>
      <w:proofErr w:type="spellStart"/>
      <w:proofErr w:type="gramStart"/>
      <w:r w:rsidRPr="00B32415">
        <w:rPr>
          <w:rFonts w:ascii="Times New Roman" w:hAnsi="Times New Roman" w:cs="Times New Roman"/>
          <w:sz w:val="24"/>
          <w:szCs w:val="24"/>
        </w:rPr>
        <w:t>dkk</w:t>
      </w:r>
      <w:proofErr w:type="spellEnd"/>
      <w:proofErr w:type="gramEnd"/>
      <w:r w:rsidRPr="00B32415"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Ajar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32415">
        <w:rPr>
          <w:rFonts w:ascii="Times New Roman" w:hAnsi="Times New Roman" w:cs="Times New Roman"/>
          <w:i/>
          <w:sz w:val="24"/>
          <w:szCs w:val="24"/>
        </w:rPr>
        <w:t xml:space="preserve"> Gigi. </w:t>
      </w:r>
      <w:r w:rsidRPr="00B32415">
        <w:rPr>
          <w:rFonts w:ascii="Times New Roman" w:hAnsi="Times New Roman" w:cs="Times New Roman"/>
          <w:sz w:val="24"/>
          <w:szCs w:val="24"/>
        </w:rPr>
        <w:t>Jakarta: EGC</w:t>
      </w:r>
    </w:p>
    <w:p w:rsidR="00F65ACD" w:rsidRPr="00B32415" w:rsidRDefault="00F65ACD" w:rsidP="00F65AC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415">
        <w:rPr>
          <w:rFonts w:ascii="Times New Roman" w:hAnsi="Times New Roman" w:cs="Times New Roman"/>
          <w:sz w:val="24"/>
          <w:szCs w:val="24"/>
        </w:rPr>
        <w:t>Utami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, WJD,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(2018). Model Audiovisual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1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B32415">
        <w:rPr>
          <w:rFonts w:ascii="Times New Roman" w:hAnsi="Times New Roman" w:cs="Times New Roman"/>
          <w:sz w:val="24"/>
          <w:szCs w:val="24"/>
        </w:rPr>
        <w:t xml:space="preserve">. </w:t>
      </w:r>
      <w:r w:rsidRPr="00B32415">
        <w:rPr>
          <w:rFonts w:ascii="Times New Roman" w:hAnsi="Times New Roman" w:cs="Times New Roman"/>
          <w:i/>
          <w:sz w:val="24"/>
          <w:szCs w:val="24"/>
        </w:rPr>
        <w:t xml:space="preserve">International Journal of Allied Medical Sciences and Clinical Research. </w:t>
      </w:r>
      <w:r w:rsidRPr="00B32415">
        <w:rPr>
          <w:rFonts w:ascii="Times New Roman" w:hAnsi="Times New Roman" w:cs="Times New Roman"/>
          <w:sz w:val="24"/>
          <w:szCs w:val="24"/>
        </w:rPr>
        <w:t>6(4), 777-783.</w:t>
      </w:r>
      <w:r w:rsidRPr="00B3241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B32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ACD" w:rsidRDefault="00F65ACD" w:rsidP="00F65ACD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F65ACD" w:rsidSect="00002861">
          <w:headerReference w:type="first" r:id="rId4"/>
          <w:footerReference w:type="first" r:id="rId5"/>
          <w:pgSz w:w="11907" w:h="16840" w:code="9"/>
          <w:pgMar w:top="1418" w:right="1701" w:bottom="1418" w:left="2268" w:header="709" w:footer="709" w:gutter="0"/>
          <w:pgNumType w:start="31"/>
          <w:cols w:space="708"/>
          <w:titlePg/>
          <w:docGrid w:linePitch="360"/>
        </w:sectPr>
      </w:pPr>
    </w:p>
    <w:p w:rsidR="00AB7714" w:rsidRDefault="00F65ACD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DEA" w:rsidRPr="008B791F" w:rsidRDefault="00F65ACD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A63DEA" w:rsidRDefault="00F65ACD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DEA" w:rsidRDefault="00F65ACD">
    <w:pPr>
      <w:pStyle w:val="Header"/>
      <w:jc w:val="right"/>
    </w:pPr>
  </w:p>
  <w:p w:rsidR="00A63DEA" w:rsidRDefault="00F65A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3D"/>
    <w:rsid w:val="004E6A7C"/>
    <w:rsid w:val="009C283D"/>
    <w:rsid w:val="00BF6E34"/>
    <w:rsid w:val="00F6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7AEAB-0DD5-41D9-923D-2B5DC794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A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65ACD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F65ACD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F65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ACD"/>
  </w:style>
  <w:style w:type="paragraph" w:styleId="ListParagraph">
    <w:name w:val="List Paragraph"/>
    <w:basedOn w:val="Normal"/>
    <w:uiPriority w:val="34"/>
    <w:qFormat/>
    <w:rsid w:val="00F65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2021-11-29T04:09:00Z</dcterms:created>
  <dcterms:modified xsi:type="dcterms:W3CDTF">2021-11-29T04:09:00Z</dcterms:modified>
</cp:coreProperties>
</file>