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6B2" w:rsidRPr="00A021B7" w:rsidRDefault="001916B2" w:rsidP="001916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021B7">
        <w:rPr>
          <w:rFonts w:ascii="Times New Roman" w:hAnsi="Times New Roman" w:cs="Times New Roman"/>
          <w:bCs/>
          <w:sz w:val="28"/>
          <w:szCs w:val="28"/>
        </w:rPr>
        <w:t>ABSTRAK</w:t>
      </w:r>
    </w:p>
    <w:p w:rsidR="001916B2" w:rsidRPr="00A021B7" w:rsidRDefault="001916B2" w:rsidP="001916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6226"/>
      </w:tblGrid>
      <w:tr w:rsidR="001916B2" w:rsidRPr="00A021B7" w:rsidTr="00970990">
        <w:tc>
          <w:tcPr>
            <w:tcW w:w="1843" w:type="dxa"/>
          </w:tcPr>
          <w:p w:rsidR="001916B2" w:rsidRPr="00A021B7" w:rsidRDefault="001916B2" w:rsidP="0097099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021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Nama  </w:t>
            </w:r>
          </w:p>
        </w:tc>
        <w:tc>
          <w:tcPr>
            <w:tcW w:w="6226" w:type="dxa"/>
          </w:tcPr>
          <w:p w:rsidR="001916B2" w:rsidRPr="00A021B7" w:rsidRDefault="001916B2" w:rsidP="00970990">
            <w:pPr>
              <w:ind w:left="313" w:hanging="423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021B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:</w:t>
            </w:r>
            <w:r w:rsidRPr="00A021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21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</w:t>
            </w:r>
            <w:r w:rsidRPr="00A021B7">
              <w:rPr>
                <w:rFonts w:ascii="Times New Roman" w:hAnsi="Times New Roman" w:cs="Times New Roman"/>
                <w:bCs/>
                <w:sz w:val="24"/>
                <w:szCs w:val="24"/>
              </w:rPr>
              <w:t>Iman Supidin</w:t>
            </w:r>
          </w:p>
        </w:tc>
      </w:tr>
      <w:tr w:rsidR="001916B2" w:rsidRPr="00A021B7" w:rsidTr="00970990">
        <w:tc>
          <w:tcPr>
            <w:tcW w:w="1843" w:type="dxa"/>
          </w:tcPr>
          <w:p w:rsidR="001916B2" w:rsidRPr="00A021B7" w:rsidRDefault="001916B2" w:rsidP="009709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1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Program Study  </w:t>
            </w:r>
          </w:p>
        </w:tc>
        <w:tc>
          <w:tcPr>
            <w:tcW w:w="6226" w:type="dxa"/>
          </w:tcPr>
          <w:p w:rsidR="001916B2" w:rsidRPr="00A021B7" w:rsidRDefault="001916B2" w:rsidP="00970990">
            <w:pPr>
              <w:ind w:left="-11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021B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:   </w:t>
            </w:r>
            <w:r w:rsidRPr="00A021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Kesehatan Gigi</w:t>
            </w:r>
          </w:p>
        </w:tc>
      </w:tr>
      <w:tr w:rsidR="001916B2" w:rsidRPr="00A021B7" w:rsidTr="00970990">
        <w:trPr>
          <w:trHeight w:val="669"/>
        </w:trPr>
        <w:tc>
          <w:tcPr>
            <w:tcW w:w="1843" w:type="dxa"/>
          </w:tcPr>
          <w:p w:rsidR="001916B2" w:rsidRPr="00A021B7" w:rsidRDefault="001916B2" w:rsidP="009709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1B7">
              <w:rPr>
                <w:rFonts w:ascii="Times New Roman" w:hAnsi="Times New Roman" w:cs="Times New Roman"/>
                <w:bCs/>
                <w:sz w:val="24"/>
                <w:szCs w:val="24"/>
              </w:rPr>
              <w:t>Judul</w:t>
            </w:r>
          </w:p>
        </w:tc>
        <w:tc>
          <w:tcPr>
            <w:tcW w:w="6226" w:type="dxa"/>
          </w:tcPr>
          <w:p w:rsidR="001916B2" w:rsidRPr="00A021B7" w:rsidRDefault="001916B2" w:rsidP="00970990">
            <w:pPr>
              <w:ind w:left="171" w:hanging="28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1B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: G</w:t>
            </w:r>
            <w:r w:rsidRPr="00A021B7">
              <w:rPr>
                <w:rFonts w:ascii="Times New Roman" w:hAnsi="Times New Roman" w:cs="Times New Roman"/>
                <w:bCs/>
                <w:sz w:val="24"/>
                <w:szCs w:val="24"/>
              </w:rPr>
              <w:t>ambaran perilaku masyarakat dalam pencarian</w:t>
            </w:r>
            <w:r w:rsidRPr="00A021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</w:t>
            </w:r>
            <w:r w:rsidRPr="00A021B7">
              <w:rPr>
                <w:rFonts w:ascii="Times New Roman" w:hAnsi="Times New Roman" w:cs="Times New Roman"/>
                <w:bCs/>
                <w:sz w:val="24"/>
                <w:szCs w:val="24"/>
              </w:rPr>
              <w:t>pengobatan gigi dan mulut</w:t>
            </w:r>
          </w:p>
          <w:p w:rsidR="001916B2" w:rsidRPr="00A021B7" w:rsidRDefault="001916B2" w:rsidP="00970990">
            <w:pPr>
              <w:ind w:left="-11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</w:tr>
    </w:tbl>
    <w:p w:rsidR="001916B2" w:rsidRPr="00A021B7" w:rsidRDefault="001916B2" w:rsidP="001916B2">
      <w:pPr>
        <w:spacing w:before="240" w:line="240" w:lineRule="auto"/>
        <w:jc w:val="both"/>
        <w:rPr>
          <w:rFonts w:ascii="Times New Roman" w:hAnsi="Times New Roman" w:cs="Times New Roman"/>
          <w:bCs/>
        </w:rPr>
      </w:pPr>
      <w:bookmarkStart w:id="0" w:name="_Hlk45785276"/>
      <w:proofErr w:type="spellStart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>Perilaku</w:t>
      </w:r>
      <w:proofErr w:type="spellEnd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>kesehatan</w:t>
      </w:r>
      <w:proofErr w:type="spellEnd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>merupakan</w:t>
      </w:r>
      <w:proofErr w:type="spellEnd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>semua</w:t>
      </w:r>
      <w:proofErr w:type="spellEnd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>akitivitas</w:t>
      </w:r>
      <w:proofErr w:type="spellEnd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>atau</w:t>
      </w:r>
      <w:proofErr w:type="spellEnd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>kegiatan</w:t>
      </w:r>
      <w:proofErr w:type="spellEnd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>seseorang</w:t>
      </w:r>
      <w:proofErr w:type="spellEnd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>baik</w:t>
      </w:r>
      <w:proofErr w:type="spellEnd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>dapat</w:t>
      </w:r>
      <w:proofErr w:type="spellEnd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>diamati</w:t>
      </w:r>
      <w:proofErr w:type="spellEnd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>maupun</w:t>
      </w:r>
      <w:proofErr w:type="spellEnd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>tidak</w:t>
      </w:r>
      <w:proofErr w:type="spellEnd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>dapat</w:t>
      </w:r>
      <w:proofErr w:type="spellEnd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>diamati</w:t>
      </w:r>
      <w:proofErr w:type="spellEnd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>berkaitan</w:t>
      </w:r>
      <w:proofErr w:type="spellEnd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>dengan</w:t>
      </w:r>
      <w:proofErr w:type="spellEnd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>pemeliharaan</w:t>
      </w:r>
      <w:proofErr w:type="spellEnd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>dan</w:t>
      </w:r>
      <w:proofErr w:type="spellEnd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>peningkatan</w:t>
      </w:r>
      <w:proofErr w:type="spellEnd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>kesehatan</w:t>
      </w:r>
      <w:proofErr w:type="spellEnd"/>
      <w:r w:rsidRPr="00A021B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A021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Penelitian</w:t>
      </w:r>
      <w:proofErr w:type="spellEnd"/>
      <w:r w:rsidRPr="00A021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ini</w:t>
      </w:r>
      <w:proofErr w:type="spellEnd"/>
      <w:r w:rsidRPr="00A021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merupakan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deskriptif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menggambarkan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keadaan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objektif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bertujuan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mengetahui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gambaran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perilaku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masyarakat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pencarian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pengobatan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gigi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mulut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Teknik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pengambilan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sampel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021B7">
        <w:rPr>
          <w:rFonts w:ascii="Times New Roman" w:hAnsi="Times New Roman" w:cs="Times New Roman"/>
          <w:bCs/>
          <w:i/>
          <w:sz w:val="24"/>
          <w:szCs w:val="24"/>
        </w:rPr>
        <w:t>Purposive Sampling</w:t>
      </w:r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didasarkan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pertimbangan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tertentu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dibuat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oleh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peneliti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Sampel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49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responden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responden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objek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umur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sebagian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kategori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>Dewasa</w:t>
      </w:r>
      <w:proofErr w:type="spellEnd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>Pertengahan</w:t>
      </w:r>
      <w:proofErr w:type="spellEnd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31-59 </w:t>
      </w:r>
      <w:proofErr w:type="spellStart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>tahun</w:t>
      </w:r>
      <w:proofErr w:type="spellEnd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>berjumlah</w:t>
      </w:r>
      <w:proofErr w:type="spellEnd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35 orang (71.4</w:t>
      </w:r>
      <w:r w:rsidRPr="00A021B7">
        <w:rPr>
          <w:rFonts w:ascii="Times New Roman" w:hAnsi="Times New Roman" w:cs="Times New Roman"/>
          <w:bCs/>
          <w:sz w:val="24"/>
          <w:szCs w:val="24"/>
        </w:rPr>
        <w:t xml:space="preserve">%),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hampir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setengahnya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kategori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>Dewasa</w:t>
      </w:r>
      <w:proofErr w:type="spellEnd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>Awal</w:t>
      </w:r>
      <w:proofErr w:type="spellEnd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20-30 </w:t>
      </w:r>
      <w:proofErr w:type="spellStart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>tahun</w:t>
      </w:r>
      <w:proofErr w:type="spellEnd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>sebanyak</w:t>
      </w:r>
      <w:proofErr w:type="spellEnd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8</w:t>
      </w:r>
      <w:r w:rsidRPr="00A021B7">
        <w:rPr>
          <w:rFonts w:ascii="Times New Roman" w:hAnsi="Times New Roman" w:cs="Times New Roman"/>
          <w:bCs/>
          <w:sz w:val="24"/>
          <w:szCs w:val="24"/>
        </w:rPr>
        <w:t xml:space="preserve"> orang (</w:t>
      </w:r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16.3 </w:t>
      </w:r>
      <w:r w:rsidRPr="00A021B7">
        <w:rPr>
          <w:rFonts w:ascii="Times New Roman" w:hAnsi="Times New Roman" w:cs="Times New Roman"/>
          <w:bCs/>
          <w:sz w:val="24"/>
          <w:szCs w:val="24"/>
        </w:rPr>
        <w:t xml:space="preserve">%)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sebagian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kecil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kategori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>Dewasa</w:t>
      </w:r>
      <w:proofErr w:type="spellEnd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>Akhir</w:t>
      </w:r>
      <w:proofErr w:type="spellEnd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60 </w:t>
      </w:r>
      <w:proofErr w:type="spellStart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>tahun</w:t>
      </w:r>
      <w:proofErr w:type="spellEnd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>dengan</w:t>
      </w:r>
      <w:proofErr w:type="spellEnd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>jumlah</w:t>
      </w:r>
      <w:proofErr w:type="spellEnd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6 orang (12.2</w:t>
      </w:r>
      <w:r w:rsidRPr="00A021B7">
        <w:rPr>
          <w:rFonts w:ascii="Times New Roman" w:hAnsi="Times New Roman" w:cs="Times New Roman"/>
          <w:bCs/>
          <w:sz w:val="24"/>
          <w:szCs w:val="24"/>
        </w:rPr>
        <w:t xml:space="preserve">%).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tingkat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pendidikan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sebagian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kategori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>pendidikan</w:t>
      </w:r>
      <w:proofErr w:type="spellEnd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SD </w:t>
      </w:r>
      <w:proofErr w:type="spellStart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>berjumlah</w:t>
      </w:r>
      <w:proofErr w:type="spellEnd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35 orang (71.4</w:t>
      </w:r>
      <w:r w:rsidRPr="00A021B7">
        <w:rPr>
          <w:rFonts w:ascii="Times New Roman" w:hAnsi="Times New Roman" w:cs="Times New Roman"/>
          <w:bCs/>
          <w:sz w:val="24"/>
          <w:szCs w:val="24"/>
        </w:rPr>
        <w:t xml:space="preserve">%),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hampir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setengahnya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kategori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pendidikan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SMP </w:t>
      </w:r>
      <w:proofErr w:type="spellStart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>sebanyak</w:t>
      </w:r>
      <w:proofErr w:type="spellEnd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7 </w:t>
      </w:r>
      <w:r w:rsidRPr="00A021B7">
        <w:rPr>
          <w:rFonts w:ascii="Times New Roman" w:hAnsi="Times New Roman" w:cs="Times New Roman"/>
          <w:bCs/>
          <w:sz w:val="24"/>
          <w:szCs w:val="24"/>
        </w:rPr>
        <w:t>orang (</w:t>
      </w:r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14.3 </w:t>
      </w:r>
      <w:r w:rsidRPr="00A021B7">
        <w:rPr>
          <w:rFonts w:ascii="Times New Roman" w:hAnsi="Times New Roman" w:cs="Times New Roman"/>
          <w:bCs/>
          <w:sz w:val="24"/>
          <w:szCs w:val="24"/>
        </w:rPr>
        <w:t xml:space="preserve">%)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sebagian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kecil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kategori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SMA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Perguruan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Tinggi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>dengan</w:t>
      </w:r>
      <w:proofErr w:type="spellEnd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>jumlah</w:t>
      </w:r>
      <w:proofErr w:type="spellEnd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 orang (8.2</w:t>
      </w:r>
      <w:r w:rsidRPr="00A021B7">
        <w:rPr>
          <w:rFonts w:ascii="Times New Roman" w:hAnsi="Times New Roman" w:cs="Times New Roman"/>
          <w:bCs/>
          <w:sz w:val="24"/>
          <w:szCs w:val="24"/>
        </w:rPr>
        <w:t xml:space="preserve">%)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3 orang (</w:t>
      </w:r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>6.1%).</w:t>
      </w:r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jenis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kelamin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sebagian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kategori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>perempuan</w:t>
      </w:r>
      <w:proofErr w:type="spellEnd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>berjumlah</w:t>
      </w:r>
      <w:proofErr w:type="spellEnd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25 orang (51.0%), </w:t>
      </w:r>
      <w:proofErr w:type="spellStart"/>
      <w:proofErr w:type="gramStart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>dan</w:t>
      </w:r>
      <w:proofErr w:type="spellEnd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24</w:t>
      </w:r>
      <w:proofErr w:type="gramEnd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orang (49.0</w:t>
      </w:r>
      <w:r w:rsidRPr="00A021B7">
        <w:rPr>
          <w:rFonts w:ascii="Times New Roman" w:hAnsi="Times New Roman" w:cs="Times New Roman"/>
          <w:bCs/>
          <w:sz w:val="24"/>
          <w:szCs w:val="24"/>
        </w:rPr>
        <w:t xml:space="preserve">%)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kategori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laki-laki</w:t>
      </w:r>
      <w:proofErr w:type="spellEnd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A021B7">
        <w:rPr>
          <w:rFonts w:ascii="Times New Roman" w:hAnsi="Times New Roman" w:cs="Times New Roman"/>
          <w:bCs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Analisis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jumlah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responden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sebanyak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49 orang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mengenai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perilaku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pencarian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pengobatan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gigi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mulut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>,</w:t>
      </w:r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sebagian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memilih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>fasilitas</w:t>
      </w:r>
      <w:proofErr w:type="spellEnd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>kesehatan</w:t>
      </w:r>
      <w:proofErr w:type="spellEnd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>umum</w:t>
      </w:r>
      <w:proofErr w:type="spellEnd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>berjumlah</w:t>
      </w:r>
      <w:proofErr w:type="spellEnd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27 orang (55.1%), </w:t>
      </w:r>
      <w:proofErr w:type="spellStart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>dan</w:t>
      </w:r>
      <w:proofErr w:type="spellEnd"/>
      <w:r w:rsidRPr="00A021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22 orang (44.9</w:t>
      </w:r>
      <w:r w:rsidRPr="00A021B7">
        <w:rPr>
          <w:rFonts w:ascii="Times New Roman" w:hAnsi="Times New Roman" w:cs="Times New Roman"/>
          <w:bCs/>
          <w:sz w:val="24"/>
          <w:szCs w:val="24"/>
        </w:rPr>
        <w:t xml:space="preserve">%)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memilih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pengobatan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tradisional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>.</w:t>
      </w:r>
      <w:r w:rsidRPr="00A021B7">
        <w:rPr>
          <w:rFonts w:ascii="Times New Roman" w:hAnsi="Times New Roman" w:cs="Times New Roman"/>
          <w:bCs/>
        </w:rPr>
        <w:t xml:space="preserve"> </w:t>
      </w:r>
    </w:p>
    <w:p w:rsidR="001916B2" w:rsidRPr="00A021B7" w:rsidRDefault="001916B2" w:rsidP="00191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916B2" w:rsidRPr="00A021B7" w:rsidRDefault="001916B2" w:rsidP="00191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916B2" w:rsidRPr="00A021B7" w:rsidRDefault="001916B2" w:rsidP="001916B2">
      <w:pPr>
        <w:autoSpaceDE w:val="0"/>
        <w:autoSpaceDN w:val="0"/>
        <w:adjustRightInd w:val="0"/>
        <w:spacing w:after="0" w:line="240" w:lineRule="auto"/>
        <w:ind w:left="1701" w:hanging="170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1B7">
        <w:rPr>
          <w:rFonts w:ascii="Times New Roman" w:hAnsi="Times New Roman" w:cs="Times New Roman"/>
          <w:bCs/>
          <w:sz w:val="24"/>
          <w:szCs w:val="24"/>
        </w:rPr>
        <w:t xml:space="preserve">Kata </w:t>
      </w:r>
      <w:proofErr w:type="spellStart"/>
      <w:proofErr w:type="gramStart"/>
      <w:r w:rsidRPr="00A021B7">
        <w:rPr>
          <w:rFonts w:ascii="Times New Roman" w:hAnsi="Times New Roman" w:cs="Times New Roman"/>
          <w:bCs/>
          <w:sz w:val="24"/>
          <w:szCs w:val="24"/>
        </w:rPr>
        <w:t>Kunci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 :</w:t>
      </w:r>
      <w:proofErr w:type="gram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Perilaku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Kesehatan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Pencarian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Pengobatan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Gigi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Mulut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 w:rsidRPr="00A021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1B7">
        <w:rPr>
          <w:rFonts w:ascii="Times New Roman" w:hAnsi="Times New Roman" w:cs="Times New Roman"/>
          <w:bCs/>
          <w:sz w:val="24"/>
          <w:szCs w:val="24"/>
        </w:rPr>
        <w:t>Masyarakat</w:t>
      </w:r>
      <w:proofErr w:type="spellEnd"/>
    </w:p>
    <w:p w:rsidR="00AB7714" w:rsidRDefault="001916B2">
      <w:bookmarkStart w:id="1" w:name="_GoBack"/>
      <w:bookmarkEnd w:id="0"/>
      <w:bookmarkEnd w:id="1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568"/>
    <w:rsid w:val="001916B2"/>
    <w:rsid w:val="00431568"/>
    <w:rsid w:val="004E6A7C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7E8E6-6734-4E3F-9FAD-4EF63FC60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16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16B2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2021-11-17T03:56:00Z</dcterms:created>
  <dcterms:modified xsi:type="dcterms:W3CDTF">2021-11-17T03:56:00Z</dcterms:modified>
</cp:coreProperties>
</file>