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5E3" w:rsidRPr="00B55D27" w:rsidRDefault="008255E3" w:rsidP="008255E3">
      <w:pPr>
        <w:pStyle w:val="ListParagraph"/>
        <w:tabs>
          <w:tab w:val="left" w:pos="5760"/>
        </w:tabs>
        <w:spacing w:line="360" w:lineRule="auto"/>
        <w:ind w:left="0" w:firstLine="709"/>
        <w:jc w:val="center"/>
        <w:rPr>
          <w:rFonts w:ascii="Times New Roman" w:hAnsi="Times New Roman" w:cs="Times New Roman"/>
          <w:b/>
          <w:sz w:val="24"/>
          <w:szCs w:val="24"/>
        </w:rPr>
      </w:pPr>
      <w:r w:rsidRPr="00B55D27">
        <w:rPr>
          <w:rFonts w:ascii="Times New Roman" w:hAnsi="Times New Roman" w:cs="Times New Roman"/>
          <w:b/>
          <w:sz w:val="24"/>
          <w:szCs w:val="24"/>
        </w:rPr>
        <w:t>BAB VI</w:t>
      </w:r>
    </w:p>
    <w:p w:rsidR="008255E3" w:rsidRDefault="008255E3" w:rsidP="008255E3">
      <w:pPr>
        <w:pStyle w:val="ListParagraph"/>
        <w:tabs>
          <w:tab w:val="left" w:pos="5760"/>
        </w:tabs>
        <w:spacing w:line="360" w:lineRule="auto"/>
        <w:ind w:left="0" w:firstLine="709"/>
        <w:jc w:val="center"/>
        <w:rPr>
          <w:rFonts w:ascii="Times New Roman" w:hAnsi="Times New Roman" w:cs="Times New Roman"/>
          <w:b/>
          <w:sz w:val="24"/>
          <w:szCs w:val="24"/>
        </w:rPr>
      </w:pPr>
      <w:r w:rsidRPr="00B55D27">
        <w:rPr>
          <w:rFonts w:ascii="Times New Roman" w:hAnsi="Times New Roman" w:cs="Times New Roman"/>
          <w:b/>
          <w:sz w:val="24"/>
          <w:szCs w:val="24"/>
        </w:rPr>
        <w:t>PENUTUP</w:t>
      </w:r>
    </w:p>
    <w:p w:rsidR="008255E3" w:rsidRDefault="008255E3" w:rsidP="008255E3">
      <w:pPr>
        <w:pStyle w:val="ListParagraph"/>
        <w:tabs>
          <w:tab w:val="left" w:pos="5760"/>
        </w:tabs>
        <w:spacing w:line="360" w:lineRule="auto"/>
        <w:ind w:left="0" w:firstLine="709"/>
        <w:jc w:val="center"/>
        <w:rPr>
          <w:rFonts w:ascii="Times New Roman" w:hAnsi="Times New Roman" w:cs="Times New Roman"/>
          <w:b/>
          <w:sz w:val="24"/>
          <w:szCs w:val="24"/>
        </w:rPr>
      </w:pPr>
    </w:p>
    <w:p w:rsidR="008255E3" w:rsidRDefault="008255E3" w:rsidP="008255E3">
      <w:pPr>
        <w:pStyle w:val="ListParagraph"/>
        <w:numPr>
          <w:ilvl w:val="1"/>
          <w:numId w:val="1"/>
        </w:numPr>
        <w:tabs>
          <w:tab w:val="left" w:pos="5760"/>
        </w:tabs>
        <w:spacing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Kesimpulan</w:t>
      </w:r>
    </w:p>
    <w:p w:rsidR="008255E3" w:rsidRDefault="008255E3" w:rsidP="008255E3">
      <w:pPr>
        <w:pStyle w:val="ListParagraph"/>
        <w:tabs>
          <w:tab w:val="left" w:pos="5760"/>
        </w:tabs>
        <w:spacing w:line="480" w:lineRule="auto"/>
        <w:ind w:left="0" w:firstLine="709"/>
        <w:jc w:val="both"/>
        <w:rPr>
          <w:rFonts w:ascii="Times New Roman" w:hAnsi="Times New Roman" w:cs="Times New Roman"/>
          <w:sz w:val="24"/>
          <w:szCs w:val="24"/>
        </w:rPr>
      </w:pPr>
      <w:r w:rsidRPr="00F15BE6">
        <w:rPr>
          <w:rFonts w:ascii="Times New Roman" w:hAnsi="Times New Roman" w:cs="Times New Roman"/>
          <w:sz w:val="24"/>
          <w:szCs w:val="24"/>
        </w:rPr>
        <w:t xml:space="preserve">Hasil </w:t>
      </w:r>
      <w:r>
        <w:rPr>
          <w:rFonts w:ascii="Times New Roman" w:hAnsi="Times New Roman" w:cs="Times New Roman"/>
          <w:sz w:val="24"/>
          <w:szCs w:val="24"/>
        </w:rPr>
        <w:t>yang didapatkan pada penelitian ini dari 60 siswa kelas V SDN Cempaka Putih Barat 03 Pagi Jakarta Pusat diperoleh hasil sebagai berikut:</w:t>
      </w:r>
    </w:p>
    <w:p w:rsidR="008255E3" w:rsidRDefault="008255E3" w:rsidP="008255E3">
      <w:pPr>
        <w:pStyle w:val="ListParagraph"/>
        <w:numPr>
          <w:ilvl w:val="0"/>
          <w:numId w:val="2"/>
        </w:numPr>
        <w:tabs>
          <w:tab w:val="left" w:pos="5760"/>
        </w:tabs>
        <w:spacing w:line="480" w:lineRule="auto"/>
        <w:jc w:val="both"/>
        <w:rPr>
          <w:rFonts w:ascii="Times New Roman" w:hAnsi="Times New Roman" w:cs="Times New Roman"/>
          <w:sz w:val="24"/>
          <w:szCs w:val="24"/>
        </w:rPr>
      </w:pPr>
      <w:r>
        <w:rPr>
          <w:rFonts w:ascii="Times New Roman" w:hAnsi="Times New Roman" w:cs="Times New Roman"/>
          <w:sz w:val="24"/>
          <w:szCs w:val="24"/>
        </w:rPr>
        <w:t>Gambaran pengetahuan menyikat gigi pada siswa kelas V SDN Cempaka Putih Barat 03 Pagi Jakarta Pusat didapatkan 41 siswa memiliki kriteria pengetahuan baik (68,4%), dan 19 siswa memiliki kriteria pengetahuan buruk (31,6%). Jadi untuk rata-rata pengetahuan siswa kelas V di SDN Cempaka Putih Barat 03 Pagi adalah baik.</w:t>
      </w:r>
    </w:p>
    <w:p w:rsidR="008255E3" w:rsidRDefault="008255E3" w:rsidP="008255E3">
      <w:pPr>
        <w:pStyle w:val="ListParagraph"/>
        <w:numPr>
          <w:ilvl w:val="0"/>
          <w:numId w:val="2"/>
        </w:numPr>
        <w:tabs>
          <w:tab w:val="left" w:pos="5760"/>
        </w:tabs>
        <w:spacing w:line="480" w:lineRule="auto"/>
        <w:jc w:val="both"/>
        <w:rPr>
          <w:rFonts w:ascii="Times New Roman" w:hAnsi="Times New Roman" w:cs="Times New Roman"/>
          <w:sz w:val="24"/>
          <w:szCs w:val="24"/>
        </w:rPr>
      </w:pPr>
      <w:r>
        <w:rPr>
          <w:rFonts w:ascii="Times New Roman" w:hAnsi="Times New Roman" w:cs="Times New Roman"/>
          <w:sz w:val="24"/>
          <w:szCs w:val="24"/>
        </w:rPr>
        <w:t>Gambaran Kalkulus Index pada murid kelas V SDN Cempaka Putih Barat 03 Pagi Jakarta Pusat , didapatkan sebanyak 45 siswa (75%) memiliki nilai kalkulus index baik, 12 siswa (20%) memiliki nilai kalkulus index sedang dan 3 siswa (5%) memiliki nilai kalkulus index buruk. Jadi rata-rata kalkulus index yang didapatkan yaitu baik.</w:t>
      </w:r>
    </w:p>
    <w:p w:rsidR="008255E3" w:rsidRDefault="008255E3" w:rsidP="008255E3">
      <w:pPr>
        <w:pStyle w:val="ListParagraph"/>
        <w:numPr>
          <w:ilvl w:val="0"/>
          <w:numId w:val="2"/>
        </w:numPr>
        <w:tabs>
          <w:tab w:val="left" w:pos="57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Gambaran pengetahuan menyikat gigi siswa kelas V SDN Cempaka Putih Barat 03 Pagi Jakarta Pusat didapatkan bahwa dari 25 siswa laki-laki terdapat 12 siswa (48%) berpengetahuan baik, sedangkan 13 siswa (52%) berpengetahuan buruk. Untuk siswa perempuan dari 35 siswa terdapat 29 siswa (83%) pengetahuan menyikat gigi baik sedangkan 6 siswa (17%) memiliki pengetahuan </w:t>
      </w:r>
    </w:p>
    <w:p w:rsidR="008255E3" w:rsidRDefault="008255E3" w:rsidP="008255E3">
      <w:pPr>
        <w:pStyle w:val="ListParagraph"/>
        <w:tabs>
          <w:tab w:val="left" w:pos="5760"/>
        </w:tabs>
        <w:spacing w:line="480" w:lineRule="auto"/>
        <w:ind w:left="1429"/>
        <w:jc w:val="both"/>
        <w:rPr>
          <w:rFonts w:ascii="Times New Roman" w:hAnsi="Times New Roman" w:cs="Times New Roman"/>
          <w:sz w:val="24"/>
          <w:szCs w:val="24"/>
        </w:rPr>
      </w:pPr>
    </w:p>
    <w:p w:rsidR="008255E3" w:rsidRDefault="008255E3" w:rsidP="008255E3">
      <w:pPr>
        <w:pStyle w:val="ListParagraph"/>
        <w:tabs>
          <w:tab w:val="left" w:pos="5760"/>
        </w:tabs>
        <w:spacing w:line="480" w:lineRule="auto"/>
        <w:ind w:left="1429"/>
        <w:jc w:val="both"/>
        <w:rPr>
          <w:rFonts w:ascii="Times New Roman" w:hAnsi="Times New Roman" w:cs="Times New Roman"/>
          <w:sz w:val="24"/>
          <w:szCs w:val="24"/>
        </w:rPr>
      </w:pPr>
    </w:p>
    <w:p w:rsidR="008255E3" w:rsidRDefault="008255E3" w:rsidP="008255E3">
      <w:pPr>
        <w:pStyle w:val="ListParagraph"/>
        <w:tabs>
          <w:tab w:val="left" w:pos="5760"/>
        </w:tabs>
        <w:spacing w:line="480" w:lineRule="auto"/>
        <w:ind w:left="1429"/>
        <w:jc w:val="both"/>
        <w:rPr>
          <w:rFonts w:ascii="Times New Roman" w:hAnsi="Times New Roman" w:cs="Times New Roman"/>
          <w:sz w:val="24"/>
          <w:szCs w:val="24"/>
        </w:rPr>
      </w:pPr>
      <w:r>
        <w:rPr>
          <w:rFonts w:ascii="Times New Roman" w:hAnsi="Times New Roman" w:cs="Times New Roman"/>
          <w:sz w:val="24"/>
          <w:szCs w:val="24"/>
        </w:rPr>
        <w:lastRenderedPageBreak/>
        <w:t>menyikat gigi yang buruk. Jadi pengetahuan siswa perempuan lebih baik dibandingkan siswa laki-laki. Dengan demikian didapatkan pengetahuan baik dengan skor calculus index yang baik.</w:t>
      </w:r>
    </w:p>
    <w:p w:rsidR="008255E3" w:rsidRPr="0020602C" w:rsidRDefault="008255E3" w:rsidP="008255E3">
      <w:pPr>
        <w:rPr>
          <w:rFonts w:ascii="Times New Roman" w:hAnsi="Times New Roman" w:cs="Times New Roman"/>
          <w:sz w:val="24"/>
          <w:szCs w:val="24"/>
        </w:rPr>
      </w:pPr>
    </w:p>
    <w:p w:rsidR="008255E3" w:rsidRPr="00346CD1" w:rsidRDefault="008255E3" w:rsidP="008255E3">
      <w:pPr>
        <w:pStyle w:val="ListParagraph"/>
        <w:numPr>
          <w:ilvl w:val="1"/>
          <w:numId w:val="1"/>
        </w:numPr>
        <w:tabs>
          <w:tab w:val="left" w:pos="5760"/>
        </w:tabs>
        <w:spacing w:line="480" w:lineRule="auto"/>
        <w:ind w:left="709" w:hanging="709"/>
        <w:jc w:val="both"/>
        <w:rPr>
          <w:rFonts w:ascii="Times New Roman" w:hAnsi="Times New Roman" w:cs="Times New Roman"/>
          <w:b/>
          <w:sz w:val="24"/>
          <w:szCs w:val="24"/>
        </w:rPr>
      </w:pPr>
      <w:r w:rsidRPr="00346CD1">
        <w:rPr>
          <w:rFonts w:ascii="Times New Roman" w:hAnsi="Times New Roman" w:cs="Times New Roman"/>
          <w:b/>
          <w:sz w:val="24"/>
          <w:szCs w:val="24"/>
        </w:rPr>
        <w:t>Saran</w:t>
      </w:r>
    </w:p>
    <w:p w:rsidR="008255E3" w:rsidRPr="00346CD1" w:rsidRDefault="008255E3" w:rsidP="008255E3">
      <w:pPr>
        <w:pStyle w:val="ListParagraph"/>
        <w:numPr>
          <w:ilvl w:val="2"/>
          <w:numId w:val="1"/>
        </w:numPr>
        <w:tabs>
          <w:tab w:val="left" w:pos="5760"/>
        </w:tabs>
        <w:spacing w:line="480" w:lineRule="auto"/>
        <w:ind w:left="709" w:hanging="709"/>
        <w:jc w:val="both"/>
        <w:rPr>
          <w:rFonts w:ascii="Times New Roman" w:hAnsi="Times New Roman" w:cs="Times New Roman"/>
          <w:b/>
          <w:sz w:val="24"/>
          <w:szCs w:val="24"/>
        </w:rPr>
      </w:pPr>
      <w:r w:rsidRPr="00346CD1">
        <w:rPr>
          <w:rFonts w:ascii="Times New Roman" w:hAnsi="Times New Roman" w:cs="Times New Roman"/>
          <w:b/>
          <w:sz w:val="24"/>
          <w:szCs w:val="24"/>
        </w:rPr>
        <w:t>Untuk Puskesmas Kecamatan Cempaka Putih Barat</w:t>
      </w:r>
    </w:p>
    <w:p w:rsidR="008255E3" w:rsidRDefault="008255E3" w:rsidP="008255E3">
      <w:pPr>
        <w:pStyle w:val="ListParagraph"/>
        <w:tabs>
          <w:tab w:val="left" w:pos="5760"/>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Perlunya meningkatkan usaha kesehatan gigi sekolah di SDN Cempaka Putih Barat 03 Pagi Jakarta Pusat untuk meningkatkan upaya promotif seperti mengadakan penyuluhan tentang menjaga kesehatan gigi dan mulut secara berkesinambungan, memberikan contoh cara menyikat gigi yang baik dan benar dengan demontrasi menggunakan media komunikasi yaitu model gigi dan sikat gigi sesuai dengan usianya. Kemudian melakukan sikat gigi massal pada saat melakukan sikat gigi massal diharapkan siswa dibimbing secara personal agar siswa dapat mengerti dengan baik cara menyikat gigi dengan benar.</w:t>
      </w:r>
    </w:p>
    <w:p w:rsidR="008255E3" w:rsidRDefault="008255E3" w:rsidP="008255E3">
      <w:pPr>
        <w:pStyle w:val="ListParagraph"/>
        <w:tabs>
          <w:tab w:val="left" w:pos="5760"/>
        </w:tabs>
        <w:spacing w:line="480" w:lineRule="auto"/>
        <w:ind w:left="0" w:firstLine="709"/>
        <w:jc w:val="both"/>
        <w:rPr>
          <w:rFonts w:ascii="Times New Roman" w:hAnsi="Times New Roman" w:cs="Times New Roman"/>
          <w:sz w:val="24"/>
          <w:szCs w:val="24"/>
        </w:rPr>
      </w:pPr>
    </w:p>
    <w:p w:rsidR="008255E3" w:rsidRPr="00346CD1" w:rsidRDefault="008255E3" w:rsidP="008255E3">
      <w:pPr>
        <w:pStyle w:val="ListParagraph"/>
        <w:numPr>
          <w:ilvl w:val="2"/>
          <w:numId w:val="1"/>
        </w:numPr>
        <w:tabs>
          <w:tab w:val="left" w:pos="5760"/>
        </w:tabs>
        <w:spacing w:line="480" w:lineRule="auto"/>
        <w:ind w:left="709" w:hanging="709"/>
        <w:jc w:val="both"/>
        <w:rPr>
          <w:rFonts w:ascii="Times New Roman" w:hAnsi="Times New Roman" w:cs="Times New Roman"/>
          <w:b/>
          <w:sz w:val="24"/>
          <w:szCs w:val="24"/>
        </w:rPr>
      </w:pPr>
      <w:r w:rsidRPr="00346CD1">
        <w:rPr>
          <w:rFonts w:ascii="Times New Roman" w:hAnsi="Times New Roman" w:cs="Times New Roman"/>
          <w:b/>
          <w:sz w:val="24"/>
          <w:szCs w:val="24"/>
        </w:rPr>
        <w:t>Untuk SDN Cempaka Putih Barat 03 Pagi Jakarta Pusat</w:t>
      </w:r>
    </w:p>
    <w:p w:rsidR="008255E3" w:rsidRPr="00F22ED7" w:rsidRDefault="008255E3" w:rsidP="008255E3">
      <w:pPr>
        <w:pStyle w:val="ListParagraph"/>
        <w:tabs>
          <w:tab w:val="left" w:pos="5760"/>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Lebih ditingkatkan lagi kerjasama dengan Puskesmas Kecamatan Cempaka Putih Barat serta mendukung program kerja dari puskesmas khususnya dalam bidang Usaha Kesehatan Gigi Sekolah (UKGS) agar terjadi peningkatan kebersihan gigi dan mulut pada siswa SDN Cempaka Putih Barat 03 Pagi serta memberikan informasi / poster pada majalah dinding atau di ruang kelas agar siswa SDN Cempaka Putih Barat 03 Pagi dapat membaca dan memahami bagaimana cara menjaga kebersihan gigi dan mulut.</w:t>
      </w:r>
    </w:p>
    <w:p w:rsidR="00D86EF1" w:rsidRDefault="00D86EF1">
      <w:bookmarkStart w:id="0" w:name="_GoBack"/>
      <w:bookmarkEnd w:id="0"/>
    </w:p>
    <w:sectPr w:rsidR="00D86EF1" w:rsidSect="00EF38D6">
      <w:headerReference w:type="default" r:id="rId5"/>
      <w:pgSz w:w="11906" w:h="16838"/>
      <w:pgMar w:top="1418"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2888991"/>
      <w:docPartObj>
        <w:docPartGallery w:val="Page Numbers (Top of Page)"/>
        <w:docPartUnique/>
      </w:docPartObj>
    </w:sdtPr>
    <w:sdtEndPr>
      <w:rPr>
        <w:noProof/>
      </w:rPr>
    </w:sdtEndPr>
    <w:sdtContent>
      <w:p w:rsidR="00630030" w:rsidRDefault="008255E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630030" w:rsidRDefault="008255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C35E74"/>
    <w:multiLevelType w:val="hybridMultilevel"/>
    <w:tmpl w:val="BC685E2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75EC241D"/>
    <w:multiLevelType w:val="multilevel"/>
    <w:tmpl w:val="408E104A"/>
    <w:lvl w:ilvl="0">
      <w:start w:val="1"/>
      <w:numFmt w:val="decimal"/>
      <w:lvlText w:val="%1."/>
      <w:lvlJc w:val="left"/>
      <w:pPr>
        <w:ind w:left="1854" w:hanging="360"/>
      </w:pPr>
    </w:lvl>
    <w:lvl w:ilvl="1">
      <w:start w:val="1"/>
      <w:numFmt w:val="decimal"/>
      <w:isLgl/>
      <w:lvlText w:val="%1.%2"/>
      <w:lvlJc w:val="left"/>
      <w:pPr>
        <w:ind w:left="4533" w:hanging="705"/>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FC"/>
    <w:rsid w:val="00047FFC"/>
    <w:rsid w:val="008255E3"/>
    <w:rsid w:val="00D8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9B8B6-8A0F-4ED5-B7FC-C4F29715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5E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5E3"/>
    <w:pPr>
      <w:ind w:left="720"/>
      <w:contextualSpacing/>
    </w:pPr>
  </w:style>
  <w:style w:type="paragraph" w:styleId="Header">
    <w:name w:val="header"/>
    <w:basedOn w:val="Normal"/>
    <w:link w:val="HeaderChar"/>
    <w:uiPriority w:val="99"/>
    <w:unhideWhenUsed/>
    <w:rsid w:val="00825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5E3"/>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2022-10-28T03:16:00Z</dcterms:created>
  <dcterms:modified xsi:type="dcterms:W3CDTF">2022-10-28T03:16:00Z</dcterms:modified>
</cp:coreProperties>
</file>