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10" w:rsidRDefault="008C1F22" w:rsidP="00A0595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YAYASAN WAHANA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BHAKTI KARYA HUSADA</w:t>
      </w:r>
    </w:p>
    <w:p w:rsidR="008C1F22" w:rsidRDefault="008C1F22" w:rsidP="00A0595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AKADEMI KESEHATAN GIGI</w:t>
      </w:r>
    </w:p>
    <w:p w:rsidR="008C1F22" w:rsidRDefault="003928DE" w:rsidP="00A0595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PUS</w:t>
      </w:r>
      <w:r w:rsidR="008C1F22">
        <w:rPr>
          <w:rFonts w:ascii="Times New Roman" w:hAnsi="Times New Roman" w:cs="Times New Roman"/>
          <w:b/>
          <w:sz w:val="24"/>
        </w:rPr>
        <w:t>KESAD</w:t>
      </w:r>
    </w:p>
    <w:p w:rsidR="00A05950" w:rsidRDefault="00A05950" w:rsidP="00F33D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KARYA TULIS ILMIAH 07 AGUSTUS 2018</w:t>
      </w:r>
    </w:p>
    <w:p w:rsidR="004B743A" w:rsidRDefault="004B743A" w:rsidP="00F33DE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05950" w:rsidRDefault="0072084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RAYNITA DWI </w:t>
      </w:r>
      <w:r w:rsidR="00A05950">
        <w:rPr>
          <w:rFonts w:ascii="Times New Roman" w:hAnsi="Times New Roman" w:cs="Times New Roman"/>
          <w:b/>
          <w:sz w:val="24"/>
        </w:rPr>
        <w:t>SYAFNI</w:t>
      </w:r>
    </w:p>
    <w:p w:rsidR="00CA12B3" w:rsidRDefault="00A05950" w:rsidP="00A0595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GAMBARAN PENGETAHUAN PENGGUNAAN OBAT KUMUR BERALKOHOL TERHADAP KEBERSIHAN GIG</w:t>
      </w:r>
      <w:r w:rsidR="00B62204">
        <w:rPr>
          <w:rFonts w:ascii="Times New Roman" w:hAnsi="Times New Roman" w:cs="Times New Roman"/>
          <w:b/>
          <w:sz w:val="24"/>
        </w:rPr>
        <w:t xml:space="preserve">I DAN MULUT PADA SISWA KELAS XI </w:t>
      </w:r>
      <w:r w:rsidR="0072084A">
        <w:rPr>
          <w:rFonts w:ascii="Times New Roman" w:hAnsi="Times New Roman" w:cs="Times New Roman"/>
          <w:b/>
          <w:sz w:val="24"/>
        </w:rPr>
        <w:t>DI SMA</w:t>
      </w:r>
      <w:r>
        <w:rPr>
          <w:rFonts w:ascii="Times New Roman" w:hAnsi="Times New Roman" w:cs="Times New Roman"/>
          <w:b/>
          <w:sz w:val="24"/>
        </w:rPr>
        <w:t xml:space="preserve"> KARYA ENAM-ENAM JAKARTA PUSAT TAHUN 2018</w:t>
      </w:r>
    </w:p>
    <w:p w:rsidR="001F79D2" w:rsidRDefault="0012237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VIII, 43 Halaman, 8 Tabel, 2</w:t>
      </w:r>
      <w:r w:rsidR="00721EB9">
        <w:rPr>
          <w:rFonts w:ascii="Times New Roman" w:hAnsi="Times New Roman" w:cs="Times New Roman"/>
          <w:sz w:val="24"/>
        </w:rPr>
        <w:t xml:space="preserve"> Diagram, 6</w:t>
      </w:r>
      <w:r w:rsidR="00251C4A">
        <w:rPr>
          <w:rFonts w:ascii="Times New Roman" w:hAnsi="Times New Roman" w:cs="Times New Roman"/>
          <w:sz w:val="24"/>
        </w:rPr>
        <w:t xml:space="preserve"> Lampiran</w:t>
      </w:r>
    </w:p>
    <w:p w:rsidR="00251C4A" w:rsidRDefault="00251C4A" w:rsidP="00A05950">
      <w:pPr>
        <w:spacing w:after="0"/>
        <w:jc w:val="both"/>
        <w:rPr>
          <w:rFonts w:ascii="Times New Roman" w:hAnsi="Times New Roman" w:cs="Times New Roman"/>
          <w:sz w:val="24"/>
        </w:rPr>
      </w:pPr>
      <w:r w:rsidRPr="00251C4A">
        <w:rPr>
          <w:rFonts w:ascii="Times New Roman" w:hAnsi="Times New Roman" w:cs="Times New Roman"/>
          <w:b/>
          <w:sz w:val="24"/>
        </w:rPr>
        <w:t>Kata Kunci :</w:t>
      </w:r>
      <w:r>
        <w:rPr>
          <w:rFonts w:ascii="Times New Roman" w:hAnsi="Times New Roman" w:cs="Times New Roman"/>
          <w:sz w:val="24"/>
        </w:rPr>
        <w:t xml:space="preserve"> Pengetahuan, Obat </w:t>
      </w:r>
      <w:r w:rsidR="00A05950">
        <w:rPr>
          <w:rFonts w:ascii="Times New Roman" w:hAnsi="Times New Roman" w:cs="Times New Roman"/>
          <w:sz w:val="24"/>
        </w:rPr>
        <w:t>Kumur, OHI-S</w:t>
      </w:r>
    </w:p>
    <w:p w:rsidR="00B62204" w:rsidRDefault="00B62204" w:rsidP="00A0595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5950" w:rsidRPr="00B62204" w:rsidRDefault="00B62204" w:rsidP="00B62204">
      <w:pPr>
        <w:jc w:val="center"/>
        <w:rPr>
          <w:rFonts w:ascii="Times New Roman" w:hAnsi="Times New Roman" w:cs="Times New Roman"/>
          <w:b/>
          <w:sz w:val="24"/>
        </w:rPr>
      </w:pPr>
      <w:r w:rsidRPr="003928DE">
        <w:rPr>
          <w:rFonts w:ascii="Times New Roman" w:hAnsi="Times New Roman" w:cs="Times New Roman"/>
          <w:b/>
          <w:sz w:val="24"/>
        </w:rPr>
        <w:t>ABSTRAK</w:t>
      </w:r>
    </w:p>
    <w:p w:rsidR="00CA12B3" w:rsidRDefault="001F79D2" w:rsidP="00CA1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D2">
        <w:rPr>
          <w:rFonts w:ascii="Times New Roman" w:hAnsi="Times New Roman" w:cs="Times New Roman"/>
          <w:sz w:val="24"/>
        </w:rPr>
        <w:t>Obat kumur merupakan produk yang digunakan untuk meningkatkan kebersihan mulut. Sebagai produk antiseptik, obat kumur juga dikatakan sebagai bakterisida bagi organisme penyebab plak, karies</w:t>
      </w:r>
      <w:r w:rsidR="00D909D0">
        <w:rPr>
          <w:rFonts w:ascii="Times New Roman" w:hAnsi="Times New Roman" w:cs="Times New Roman"/>
          <w:sz w:val="24"/>
        </w:rPr>
        <w:t xml:space="preserve"> gigi, gingivitis dan bau mulut. </w:t>
      </w:r>
      <w:r w:rsidRPr="001F79D2">
        <w:rPr>
          <w:rFonts w:ascii="Times New Roman" w:hAnsi="Times New Roman" w:cs="Times New Roman"/>
          <w:sz w:val="24"/>
        </w:rPr>
        <w:t>Beberapa obat kumur mengandung alkohol sebagai pelarut untuk bahan lainnya. Pada konsentrasi 10-12%, alkohol juga berperan sebagai pengawet dan antiseptik.</w:t>
      </w:r>
      <w:r w:rsidR="00A05950">
        <w:rPr>
          <w:rFonts w:ascii="Times New Roman" w:hAnsi="Times New Roman" w:cs="Times New Roman"/>
          <w:b/>
          <w:sz w:val="24"/>
        </w:rPr>
        <w:t xml:space="preserve"> </w:t>
      </w:r>
      <w:r w:rsidR="00EE7589">
        <w:rPr>
          <w:rFonts w:ascii="Times New Roman" w:hAnsi="Times New Roman" w:cs="Times New Roman"/>
          <w:sz w:val="24"/>
        </w:rPr>
        <w:t>P</w:t>
      </w:r>
      <w:r w:rsidRPr="001F79D2">
        <w:rPr>
          <w:rFonts w:ascii="Times New Roman" w:hAnsi="Times New Roman" w:cs="Times New Roman"/>
          <w:sz w:val="24"/>
        </w:rPr>
        <w:t>enelitian</w:t>
      </w:r>
      <w:r w:rsidR="00EE7589">
        <w:rPr>
          <w:rFonts w:ascii="Times New Roman" w:hAnsi="Times New Roman" w:cs="Times New Roman"/>
          <w:sz w:val="24"/>
        </w:rPr>
        <w:t xml:space="preserve"> </w:t>
      </w:r>
      <w:r w:rsidRPr="001F79D2">
        <w:rPr>
          <w:rFonts w:ascii="Times New Roman" w:hAnsi="Times New Roman" w:cs="Times New Roman"/>
          <w:sz w:val="24"/>
        </w:rPr>
        <w:t>ini adalah untuk mengetahui gambaran tingkat pengetahuan penggunaan obat kumur beralkohol terhadap kebersihan gigi dan mulut pada Siswa Kelas XI</w:t>
      </w:r>
      <w:r>
        <w:rPr>
          <w:rFonts w:ascii="Times New Roman" w:hAnsi="Times New Roman" w:cs="Times New Roman"/>
          <w:sz w:val="24"/>
        </w:rPr>
        <w:t xml:space="preserve"> </w:t>
      </w:r>
      <w:r w:rsidR="0072084A">
        <w:rPr>
          <w:rFonts w:ascii="Times New Roman" w:hAnsi="Times New Roman" w:cs="Times New Roman"/>
          <w:sz w:val="24"/>
        </w:rPr>
        <w:t xml:space="preserve">di SMA </w:t>
      </w:r>
      <w:r w:rsidR="00EE7589">
        <w:rPr>
          <w:rFonts w:ascii="Times New Roman" w:hAnsi="Times New Roman" w:cs="Times New Roman"/>
          <w:sz w:val="24"/>
        </w:rPr>
        <w:t>Karya Enam-</w:t>
      </w:r>
      <w:r w:rsidRPr="001F79D2">
        <w:rPr>
          <w:rFonts w:ascii="Times New Roman" w:hAnsi="Times New Roman" w:cs="Times New Roman"/>
          <w:sz w:val="24"/>
        </w:rPr>
        <w:t>Enam Jakarta Timur Tahun 2018.</w:t>
      </w:r>
      <w:r w:rsidR="00F33DEF">
        <w:rPr>
          <w:rFonts w:ascii="Times New Roman" w:hAnsi="Times New Roman" w:cs="Times New Roman"/>
          <w:b/>
          <w:sz w:val="24"/>
        </w:rPr>
        <w:t xml:space="preserve"> </w:t>
      </w:r>
      <w:r w:rsidR="007A38C4">
        <w:rPr>
          <w:rFonts w:ascii="Times New Roman" w:hAnsi="Times New Roman" w:cs="Times New Roman"/>
          <w:sz w:val="24"/>
          <w:szCs w:val="24"/>
        </w:rPr>
        <w:t xml:space="preserve">Design penelitian yang digunakan dalam penelitian ini bersifat deskriptif. Responden penelitian berjumlah 65 siswa. Pengambilan sampel dengan menggunakan total sampling. Hasil </w:t>
      </w:r>
      <w:r w:rsidR="00E1578D">
        <w:rPr>
          <w:rFonts w:ascii="Times New Roman" w:hAnsi="Times New Roman" w:cs="Times New Roman"/>
          <w:sz w:val="24"/>
          <w:szCs w:val="24"/>
        </w:rPr>
        <w:t>pemeriksaan yang didapat bahwa angka rata-rata OHI-S</w:t>
      </w:r>
      <w:r w:rsidR="0072084A">
        <w:rPr>
          <w:rFonts w:ascii="Times New Roman" w:hAnsi="Times New Roman" w:cs="Times New Roman"/>
          <w:sz w:val="24"/>
          <w:szCs w:val="24"/>
        </w:rPr>
        <w:t xml:space="preserve"> pada siswa kelas XI SMA </w:t>
      </w:r>
      <w:r w:rsidR="006A272F">
        <w:rPr>
          <w:rFonts w:ascii="Times New Roman" w:hAnsi="Times New Roman" w:cs="Times New Roman"/>
          <w:sz w:val="24"/>
          <w:szCs w:val="24"/>
        </w:rPr>
        <w:t xml:space="preserve">Karya Enam-Enam </w:t>
      </w:r>
      <w:r w:rsidR="00E1578D">
        <w:rPr>
          <w:rFonts w:ascii="Times New Roman" w:hAnsi="Times New Roman" w:cs="Times New Roman"/>
          <w:sz w:val="24"/>
          <w:szCs w:val="24"/>
        </w:rPr>
        <w:t>Tahun 2018 adalah kriteria Sedang.</w:t>
      </w:r>
    </w:p>
    <w:p w:rsidR="004B743A" w:rsidRDefault="004B743A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A12B3" w:rsidRDefault="00A05950" w:rsidP="00CA12B3">
      <w:pPr>
        <w:spacing w:after="0"/>
        <w:jc w:val="both"/>
        <w:rPr>
          <w:rFonts w:ascii="Times New Roman" w:hAnsi="Times New Roman" w:cs="Times New Roman"/>
          <w:sz w:val="24"/>
        </w:rPr>
      </w:pPr>
      <w:r w:rsidRPr="00ED7153">
        <w:rPr>
          <w:rFonts w:ascii="Times New Roman" w:hAnsi="Times New Roman" w:cs="Times New Roman"/>
          <w:b/>
          <w:sz w:val="24"/>
        </w:rPr>
        <w:t>Referensi</w:t>
      </w:r>
      <w:r w:rsidR="00CA12B3" w:rsidRPr="00ED7153">
        <w:rPr>
          <w:rFonts w:ascii="Times New Roman" w:hAnsi="Times New Roman" w:cs="Times New Roman"/>
          <w:b/>
          <w:sz w:val="24"/>
        </w:rPr>
        <w:t xml:space="preserve"> </w:t>
      </w:r>
      <w:r w:rsidR="00CA12B3">
        <w:rPr>
          <w:rFonts w:ascii="Times New Roman" w:hAnsi="Times New Roman" w:cs="Times New Roman"/>
          <w:sz w:val="24"/>
        </w:rPr>
        <w:t>:</w:t>
      </w:r>
      <w:r w:rsidR="00BC0C0F">
        <w:rPr>
          <w:rFonts w:ascii="Times New Roman" w:hAnsi="Times New Roman" w:cs="Times New Roman"/>
          <w:sz w:val="24"/>
        </w:rPr>
        <w:t xml:space="preserve"> </w:t>
      </w:r>
      <w:bookmarkStart w:id="1" w:name="OLE_LINK1"/>
      <w:r w:rsidR="00E26A98">
        <w:rPr>
          <w:rFonts w:ascii="Times New Roman" w:hAnsi="Times New Roman" w:cs="Times New Roman"/>
          <w:sz w:val="24"/>
        </w:rPr>
        <w:t>20 (</w:t>
      </w:r>
      <w:r w:rsidR="00BC0C0F">
        <w:rPr>
          <w:rFonts w:ascii="Times New Roman" w:hAnsi="Times New Roman" w:cs="Times New Roman"/>
          <w:sz w:val="24"/>
        </w:rPr>
        <w:t>1997-2014</w:t>
      </w:r>
      <w:bookmarkEnd w:id="1"/>
      <w:r w:rsidR="00E26A98">
        <w:rPr>
          <w:rFonts w:ascii="Times New Roman" w:hAnsi="Times New Roman" w:cs="Times New Roman"/>
          <w:sz w:val="24"/>
        </w:rPr>
        <w:t>)</w:t>
      </w:r>
    </w:p>
    <w:p w:rsidR="00B62204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2204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2204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2204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2204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2204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2204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62204" w:rsidRDefault="00B62204" w:rsidP="00B62204">
      <w:pPr>
        <w:rPr>
          <w:rFonts w:ascii="Times New Roman" w:hAnsi="Times New Roman" w:cs="Times New Roman"/>
          <w:sz w:val="24"/>
        </w:rPr>
      </w:pPr>
    </w:p>
    <w:p w:rsidR="00B62204" w:rsidRDefault="00B62204" w:rsidP="00B62204">
      <w:pPr>
        <w:rPr>
          <w:rFonts w:ascii="Times New Roman" w:hAnsi="Times New Roman" w:cs="Times New Roman"/>
          <w:sz w:val="24"/>
        </w:rPr>
      </w:pPr>
    </w:p>
    <w:p w:rsidR="00B62204" w:rsidRDefault="00B62204" w:rsidP="00B62204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YAYASAN WAHANA BHAKTI KARYA HUSADA</w:t>
      </w:r>
    </w:p>
    <w:p w:rsidR="00B62204" w:rsidRDefault="00B62204" w:rsidP="00B62204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AKADEMI KESEHATAN GIGI</w:t>
      </w:r>
    </w:p>
    <w:p w:rsidR="00B62204" w:rsidRDefault="00B62204" w:rsidP="00B62204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PUSKESAD</w:t>
      </w:r>
    </w:p>
    <w:p w:rsidR="00B62204" w:rsidRDefault="00B62204" w:rsidP="00B62204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212121"/>
          <w:sz w:val="24"/>
          <w:szCs w:val="24"/>
          <w:lang w:val="en"/>
        </w:rPr>
        <w:t>S</w:t>
      </w:r>
      <w:r>
        <w:rPr>
          <w:rFonts w:ascii="Times New Roman" w:hAnsi="Times New Roman"/>
          <w:b/>
          <w:color w:val="212121"/>
          <w:sz w:val="24"/>
          <w:szCs w:val="24"/>
        </w:rPr>
        <w:t>CIENTIFIC</w:t>
      </w:r>
      <w:r>
        <w:rPr>
          <w:rFonts w:ascii="Times New Roman" w:hAnsi="Times New Roman"/>
          <w:b/>
          <w:color w:val="212121"/>
          <w:sz w:val="24"/>
          <w:szCs w:val="24"/>
          <w:lang w:val="en"/>
        </w:rPr>
        <w:t xml:space="preserve"> P</w:t>
      </w:r>
      <w:r>
        <w:rPr>
          <w:rFonts w:ascii="Times New Roman" w:hAnsi="Times New Roman"/>
          <w:b/>
          <w:color w:val="212121"/>
          <w:sz w:val="24"/>
          <w:szCs w:val="24"/>
        </w:rPr>
        <w:t>APERS</w:t>
      </w:r>
      <w:r w:rsidRPr="00605019">
        <w:rPr>
          <w:rFonts w:ascii="Times New Roman" w:hAnsi="Times New Roman"/>
          <w:b/>
          <w:color w:val="21212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212121"/>
          <w:sz w:val="24"/>
          <w:szCs w:val="24"/>
          <w:lang w:val="en" w:eastAsia="id-ID"/>
        </w:rPr>
        <w:t>W</w:t>
      </w:r>
      <w:r>
        <w:rPr>
          <w:rFonts w:ascii="Times New Roman" w:eastAsia="Times New Roman" w:hAnsi="Times New Roman"/>
          <w:b/>
          <w:color w:val="212121"/>
          <w:sz w:val="24"/>
          <w:szCs w:val="24"/>
          <w:lang w:eastAsia="id-ID"/>
        </w:rPr>
        <w:t>ORK</w:t>
      </w:r>
      <w:r w:rsidRPr="00605019">
        <w:rPr>
          <w:rFonts w:ascii="Times New Roman" w:eastAsia="Times New Roman" w:hAnsi="Times New Roman"/>
          <w:b/>
          <w:color w:val="212121"/>
          <w:sz w:val="24"/>
          <w:szCs w:val="24"/>
          <w:lang w:val="en" w:eastAsia="id-ID"/>
        </w:rPr>
        <w:t xml:space="preserve"> </w:t>
      </w:r>
      <w:r>
        <w:rPr>
          <w:rFonts w:ascii="Times New Roman" w:hAnsi="Times New Roman"/>
          <w:b/>
          <w:sz w:val="24"/>
        </w:rPr>
        <w:t>07 AUGUST 2018</w:t>
      </w:r>
    </w:p>
    <w:p w:rsidR="00B62204" w:rsidRDefault="00B62204" w:rsidP="00B62204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RAYNITA DWI SYAFNI, 2018</w:t>
      </w:r>
    </w:p>
    <w:p w:rsidR="00B62204" w:rsidRDefault="00B62204" w:rsidP="00B6220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K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NOWLEDGE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R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EPRESENTATION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O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F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A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LCOHOLIC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M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OUTHWASH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U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SE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T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OWARDS</w:t>
      </w:r>
      <w:r w:rsidRPr="008B4D5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T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OOTH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A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ND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M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OUTH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ANITATION</w:t>
      </w:r>
      <w:r w:rsidRPr="008B4D5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A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T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G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RADE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XI S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TUDENT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B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Y</w:t>
      </w:r>
      <w:r w:rsidRPr="008B4D5E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I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N</w:t>
      </w:r>
      <w:r w:rsidR="0072084A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SMA</w:t>
      </w:r>
      <w:r w:rsidR="0072084A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K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ARYA</w:t>
      </w:r>
      <w:r w:rsidR="0072084A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E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NAM-</w:t>
      </w:r>
      <w:proofErr w:type="gramStart"/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ENAM </w:t>
      </w:r>
      <w:r w:rsidRPr="008B4D5E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 xml:space="preserve"> </w:t>
      </w:r>
      <w:proofErr w:type="gramEnd"/>
      <w:r>
        <w:br/>
      </w: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JAKARTA TIMUR</w:t>
      </w:r>
      <w:r w:rsidRPr="008B4D5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8B4D5E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2018.</w:t>
      </w:r>
      <w:r w:rsidRPr="008B4D5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:rsidR="00B62204" w:rsidRDefault="00B62204" w:rsidP="00B62204">
      <w:pPr>
        <w:rPr>
          <w:rFonts w:ascii="Times New Roman" w:hAnsi="Times New Roman"/>
          <w:sz w:val="24"/>
        </w:rPr>
      </w:pPr>
    </w:p>
    <w:p w:rsidR="00B62204" w:rsidRDefault="00B62204" w:rsidP="00B622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VIII, </w:t>
      </w:r>
      <w:r w:rsidR="00721EB9">
        <w:rPr>
          <w:rFonts w:ascii="Times New Roman" w:hAnsi="Times New Roman"/>
          <w:sz w:val="24"/>
        </w:rPr>
        <w:t xml:space="preserve">43 Page, 8 Table, 2 Diagrams, 6 </w:t>
      </w:r>
      <w:r>
        <w:rPr>
          <w:rFonts w:ascii="Times New Roman" w:hAnsi="Times New Roman"/>
          <w:sz w:val="24"/>
        </w:rPr>
        <w:t>Appendix</w:t>
      </w:r>
    </w:p>
    <w:p w:rsidR="00B62204" w:rsidRPr="004E4A81" w:rsidRDefault="00B62204" w:rsidP="00B6220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62204" w:rsidRPr="004E4A81" w:rsidRDefault="00B62204" w:rsidP="00B6220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F63EF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Keywords:</w:t>
      </w:r>
      <w:r w:rsidRPr="004E4A8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Knowl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edge, Mouthwash, </w:t>
      </w:r>
      <w:r>
        <w:rPr>
          <w:rFonts w:ascii="Times New Roman" w:hAnsi="Times New Roman" w:cs="Times New Roman"/>
          <w:color w:val="212121"/>
          <w:sz w:val="24"/>
          <w:szCs w:val="24"/>
        </w:rPr>
        <w:t>OHI-S.</w:t>
      </w:r>
    </w:p>
    <w:p w:rsidR="00B62204" w:rsidRDefault="00B62204" w:rsidP="00B62204">
      <w:pPr>
        <w:pStyle w:val="HTMLPreformatted"/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2"/>
          <w:lang w:eastAsia="en-US"/>
        </w:rPr>
      </w:pPr>
    </w:p>
    <w:p w:rsidR="00B62204" w:rsidRPr="00B62204" w:rsidRDefault="00B62204" w:rsidP="00B62204">
      <w:pPr>
        <w:jc w:val="center"/>
        <w:rPr>
          <w:rFonts w:ascii="Times New Roman" w:hAnsi="Times New Roman"/>
          <w:b/>
          <w:sz w:val="24"/>
        </w:rPr>
      </w:pPr>
      <w:r w:rsidRPr="00894CC5">
        <w:rPr>
          <w:rFonts w:ascii="Times New Roman" w:hAnsi="Times New Roman"/>
          <w:b/>
          <w:sz w:val="24"/>
        </w:rPr>
        <w:t>ABSTRACT</w:t>
      </w:r>
    </w:p>
    <w:p w:rsidR="00B62204" w:rsidRDefault="00B62204" w:rsidP="00B6220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B4D5E">
        <w:rPr>
          <w:rFonts w:ascii="Times New Roman" w:hAnsi="Times New Roman" w:cs="Times New Roman"/>
          <w:color w:val="212121"/>
          <w:sz w:val="24"/>
          <w:szCs w:val="24"/>
          <w:lang w:val="en"/>
        </w:rPr>
        <w:t>Mouthwash is a product used to increase</w:t>
      </w:r>
      <w:r>
        <w:rPr>
          <w:rFonts w:ascii="inherit" w:hAnsi="inherit"/>
          <w:color w:val="212121"/>
        </w:rPr>
        <w:t xml:space="preserve"> </w:t>
      </w:r>
      <w:r w:rsidRPr="008B4D5E">
        <w:rPr>
          <w:rFonts w:ascii="Times New Roman" w:hAnsi="Times New Roman" w:cs="Times New Roman"/>
          <w:color w:val="212121"/>
          <w:sz w:val="24"/>
          <w:szCs w:val="24"/>
          <w:lang w:val="en"/>
        </w:rPr>
        <w:t>oral h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ygiene. As an antiseptic, mouthwash is also </w:t>
      </w:r>
      <w:r w:rsidRPr="008B4D5E">
        <w:rPr>
          <w:rFonts w:ascii="Times New Roman" w:hAnsi="Times New Roman" w:cs="Times New Roman"/>
          <w:color w:val="212121"/>
          <w:sz w:val="24"/>
          <w:szCs w:val="24"/>
          <w:lang w:val="en"/>
        </w:rPr>
        <w:t>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B13B8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bactericidal</w:t>
      </w:r>
      <w:r w:rsidRPr="008B4D5E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for plaque-causing organisms, dental caries, gingivitis and bad breath. Some mouthwashes contain alcohol as a solvent for other ingredients. At concentrations of 10-12%, alcohol also acts as a preservative and antiseptic.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B13B8D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This research </w:t>
      </w:r>
      <w:r>
        <w:rPr>
          <w:rFonts w:ascii="Times New Roman" w:hAnsi="Times New Roman" w:cs="Times New Roman"/>
          <w:color w:val="212121"/>
          <w:sz w:val="24"/>
          <w:szCs w:val="24"/>
        </w:rPr>
        <w:t>discover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knowledge of the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B13B8D">
        <w:rPr>
          <w:rFonts w:ascii="Times New Roman" w:hAnsi="Times New Roman" w:cs="Times New Roman"/>
          <w:color w:val="212121"/>
          <w:sz w:val="24"/>
          <w:szCs w:val="24"/>
          <w:lang w:val="en"/>
        </w:rPr>
        <w:t>alcohol</w:t>
      </w:r>
      <w:r>
        <w:rPr>
          <w:rFonts w:ascii="Times New Roman" w:hAnsi="Times New Roman" w:cs="Times New Roman"/>
          <w:color w:val="212121"/>
          <w:sz w:val="24"/>
          <w:szCs w:val="24"/>
        </w:rPr>
        <w:t>ic</w:t>
      </w:r>
      <w:r w:rsidRPr="00B13B8D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mouthwash use 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on tooth </w:t>
      </w:r>
      <w:r w:rsidRPr="00B13B8D">
        <w:rPr>
          <w:rFonts w:ascii="Times New Roman" w:hAnsi="Times New Roman" w:cs="Times New Roman"/>
          <w:color w:val="212121"/>
          <w:sz w:val="24"/>
          <w:szCs w:val="24"/>
          <w:lang w:val="en"/>
        </w:rPr>
        <w:t>and mouth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>sanitation</w:t>
      </w:r>
      <w:r w:rsidR="0072084A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in grade XI Students by in SMA</w:t>
      </w:r>
      <w:r w:rsidR="0072084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>Karya</w:t>
      </w:r>
      <w:proofErr w:type="spellEnd"/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proofErr w:type="spellStart"/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>Enam-Enam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A272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East </w:t>
      </w:r>
      <w:r w:rsidRPr="0034665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high school</w:t>
      </w:r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2018.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The research design used in this study is descriptive. The respondents were 65 student. Taking sample used total sampling. The result of examination obtained that the average number of OHI-S in grade XI student </w:t>
      </w:r>
      <w:r w:rsidRPr="00B13B8D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in SMA </w:t>
      </w:r>
      <w:proofErr w:type="spellStart"/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>Karya</w:t>
      </w:r>
      <w:proofErr w:type="spellEnd"/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proofErr w:type="spellStart"/>
      <w:r w:rsidRPr="00346651">
        <w:rPr>
          <w:rFonts w:ascii="Times New Roman" w:hAnsi="Times New Roman" w:cs="Times New Roman"/>
          <w:color w:val="212121"/>
          <w:sz w:val="24"/>
          <w:szCs w:val="24"/>
          <w:lang w:val="en"/>
        </w:rPr>
        <w:t>Enam-Enam</w:t>
      </w:r>
      <w:proofErr w:type="spellEnd"/>
      <w:r w:rsidR="006A272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East 2018 is the criterion is medium.</w:t>
      </w:r>
    </w:p>
    <w:p w:rsidR="00B62204" w:rsidRPr="003735DB" w:rsidRDefault="00B62204" w:rsidP="00B6220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62204" w:rsidRPr="00D2116B" w:rsidRDefault="00B62204" w:rsidP="00B62204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94CC5">
        <w:rPr>
          <w:rFonts w:ascii="Times New Roman" w:hAnsi="Times New Roman" w:cs="Times New Roman"/>
          <w:b/>
          <w:color w:val="212121"/>
          <w:sz w:val="24"/>
          <w:szCs w:val="24"/>
        </w:rPr>
        <w:t>Reading List</w:t>
      </w:r>
      <w:r>
        <w:rPr>
          <w:rFonts w:ascii="Times New Roman" w:hAnsi="Times New Roman" w:cs="Times New Roman"/>
          <w:color w:val="212121"/>
          <w:sz w:val="24"/>
          <w:szCs w:val="24"/>
        </w:rPr>
        <w:t>: 20 (</w:t>
      </w:r>
      <w:r>
        <w:rPr>
          <w:rFonts w:ascii="Times New Roman" w:hAnsi="Times New Roman" w:cs="Times New Roman"/>
          <w:sz w:val="24"/>
        </w:rPr>
        <w:t>1997-2014)</w:t>
      </w:r>
    </w:p>
    <w:p w:rsidR="00B62204" w:rsidRPr="00346651" w:rsidRDefault="00B62204" w:rsidP="00B62204">
      <w:pPr>
        <w:jc w:val="both"/>
        <w:rPr>
          <w:rFonts w:ascii="Times New Roman" w:hAnsi="Times New Roman"/>
          <w:sz w:val="24"/>
          <w:szCs w:val="24"/>
        </w:rPr>
      </w:pPr>
    </w:p>
    <w:p w:rsidR="00B62204" w:rsidRPr="00CA12B3" w:rsidRDefault="00B62204" w:rsidP="00CA12B3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B62204" w:rsidRPr="00CA12B3" w:rsidSect="00CF14D2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22"/>
    <w:rsid w:val="00122376"/>
    <w:rsid w:val="001F79D2"/>
    <w:rsid w:val="00201B9A"/>
    <w:rsid w:val="00251C4A"/>
    <w:rsid w:val="00281685"/>
    <w:rsid w:val="00391E10"/>
    <w:rsid w:val="003928DE"/>
    <w:rsid w:val="0044459B"/>
    <w:rsid w:val="004B743A"/>
    <w:rsid w:val="0050569A"/>
    <w:rsid w:val="006A272F"/>
    <w:rsid w:val="0072084A"/>
    <w:rsid w:val="00721EB9"/>
    <w:rsid w:val="007A38C4"/>
    <w:rsid w:val="008C1F22"/>
    <w:rsid w:val="0095311C"/>
    <w:rsid w:val="00A05950"/>
    <w:rsid w:val="00A227A3"/>
    <w:rsid w:val="00AC4CFE"/>
    <w:rsid w:val="00B03ACF"/>
    <w:rsid w:val="00B04E72"/>
    <w:rsid w:val="00B62204"/>
    <w:rsid w:val="00BC0C0F"/>
    <w:rsid w:val="00BC1196"/>
    <w:rsid w:val="00C113CD"/>
    <w:rsid w:val="00C2421F"/>
    <w:rsid w:val="00CA12B3"/>
    <w:rsid w:val="00CE054A"/>
    <w:rsid w:val="00CF14D2"/>
    <w:rsid w:val="00D909D0"/>
    <w:rsid w:val="00E1578D"/>
    <w:rsid w:val="00E26A98"/>
    <w:rsid w:val="00ED7153"/>
    <w:rsid w:val="00EE7589"/>
    <w:rsid w:val="00F33DEF"/>
    <w:rsid w:val="00FC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D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6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204"/>
    <w:rPr>
      <w:rFonts w:ascii="Courier New" w:eastAsia="Times New Roman" w:hAnsi="Courier New" w:cs="Courier New"/>
      <w:sz w:val="20"/>
      <w:szCs w:val="20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D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6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2204"/>
    <w:rPr>
      <w:rFonts w:ascii="Courier New" w:eastAsia="Times New Roman" w:hAnsi="Courier New" w:cs="Courier New"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ASPIRE</dc:creator>
  <cp:keywords/>
  <dc:description/>
  <cp:lastModifiedBy>My ASPIRE</cp:lastModifiedBy>
  <cp:revision>33</cp:revision>
  <dcterms:created xsi:type="dcterms:W3CDTF">2018-07-29T07:43:00Z</dcterms:created>
  <dcterms:modified xsi:type="dcterms:W3CDTF">2018-08-31T12:29:00Z</dcterms:modified>
</cp:coreProperties>
</file>