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3C0" w:rsidRPr="005F33C0" w:rsidRDefault="005F33C0">
      <w:pPr>
        <w:rPr>
          <w:rFonts w:ascii="Times New Roman" w:hAnsi="Times New Roman" w:cs="Times New Roman"/>
          <w:b/>
          <w:sz w:val="28"/>
          <w:szCs w:val="28"/>
        </w:rPr>
      </w:pPr>
      <w:r>
        <w:tab/>
      </w:r>
      <w:r>
        <w:tab/>
      </w:r>
      <w:r>
        <w:tab/>
      </w:r>
      <w:r>
        <w:tab/>
      </w:r>
      <w:r>
        <w:tab/>
      </w:r>
      <w:r w:rsidRPr="005F33C0">
        <w:rPr>
          <w:rFonts w:ascii="Times New Roman" w:hAnsi="Times New Roman" w:cs="Times New Roman"/>
          <w:b/>
          <w:sz w:val="28"/>
          <w:szCs w:val="28"/>
        </w:rPr>
        <w:t>ABSTRAK</w:t>
      </w:r>
    </w:p>
    <w:p w:rsidR="00F6091F" w:rsidRDefault="00F6091F">
      <w:pPr>
        <w:rPr>
          <w:rFonts w:ascii="Times New Roman" w:hAnsi="Times New Roman" w:cs="Times New Roman"/>
          <w:b/>
          <w:sz w:val="28"/>
          <w:szCs w:val="28"/>
        </w:rPr>
      </w:pPr>
    </w:p>
    <w:p w:rsidR="005F33C0" w:rsidRPr="005F33C0" w:rsidRDefault="005F33C0" w:rsidP="00F6091F">
      <w:pPr>
        <w:spacing w:line="360" w:lineRule="auto"/>
        <w:jc w:val="both"/>
        <w:rPr>
          <w:rFonts w:ascii="Times New Roman" w:hAnsi="Times New Roman" w:cs="Times New Roman"/>
          <w:b/>
          <w:sz w:val="28"/>
          <w:szCs w:val="28"/>
        </w:rPr>
      </w:pPr>
      <w:r w:rsidRPr="005F33C0">
        <w:rPr>
          <w:rFonts w:ascii="Times New Roman" w:hAnsi="Times New Roman" w:cs="Times New Roman"/>
          <w:b/>
          <w:sz w:val="28"/>
          <w:szCs w:val="28"/>
        </w:rPr>
        <w:t>PUSAT KESEHATAN ANGKATAN DARAT</w:t>
      </w:r>
    </w:p>
    <w:p w:rsidR="005F33C0" w:rsidRPr="005F33C0" w:rsidRDefault="005F33C0" w:rsidP="00F6091F">
      <w:pPr>
        <w:spacing w:line="360" w:lineRule="auto"/>
        <w:jc w:val="both"/>
        <w:rPr>
          <w:rFonts w:ascii="Times New Roman" w:hAnsi="Times New Roman" w:cs="Times New Roman"/>
          <w:b/>
          <w:sz w:val="28"/>
          <w:szCs w:val="28"/>
        </w:rPr>
      </w:pPr>
      <w:r w:rsidRPr="005F33C0">
        <w:rPr>
          <w:rFonts w:ascii="Times New Roman" w:hAnsi="Times New Roman" w:cs="Times New Roman"/>
          <w:b/>
          <w:sz w:val="28"/>
          <w:szCs w:val="28"/>
        </w:rPr>
        <w:t>AKADEMI KESEHATAN GIGI</w:t>
      </w:r>
    </w:p>
    <w:p w:rsidR="00F6091F" w:rsidRDefault="001D79CF" w:rsidP="00F6091F">
      <w:pPr>
        <w:spacing w:line="360" w:lineRule="auto"/>
        <w:jc w:val="both"/>
        <w:rPr>
          <w:rFonts w:ascii="Times New Roman" w:hAnsi="Times New Roman" w:cs="Times New Roman"/>
          <w:b/>
          <w:sz w:val="28"/>
          <w:szCs w:val="28"/>
        </w:rPr>
      </w:pPr>
      <w:r>
        <w:rPr>
          <w:rFonts w:ascii="Times New Roman" w:hAnsi="Times New Roman" w:cs="Times New Roman"/>
          <w:b/>
          <w:sz w:val="28"/>
          <w:szCs w:val="28"/>
        </w:rPr>
        <w:t>KARYA TULIS ILMIAH AGUSTUS 2018</w:t>
      </w:r>
    </w:p>
    <w:p w:rsidR="00226B6A" w:rsidRDefault="00226B6A" w:rsidP="00F6091F">
      <w:pPr>
        <w:spacing w:line="360" w:lineRule="auto"/>
        <w:jc w:val="both"/>
        <w:rPr>
          <w:rFonts w:ascii="Times New Roman" w:hAnsi="Times New Roman" w:cs="Times New Roman"/>
          <w:b/>
          <w:sz w:val="28"/>
          <w:szCs w:val="28"/>
        </w:rPr>
      </w:pPr>
    </w:p>
    <w:p w:rsidR="005F33C0" w:rsidRDefault="005F33C0">
      <w:pPr>
        <w:rPr>
          <w:rFonts w:ascii="Times New Roman" w:hAnsi="Times New Roman" w:cs="Times New Roman"/>
          <w:b/>
          <w:sz w:val="28"/>
          <w:szCs w:val="28"/>
        </w:rPr>
      </w:pPr>
      <w:r w:rsidRPr="005F33C0">
        <w:rPr>
          <w:rFonts w:ascii="Times New Roman" w:hAnsi="Times New Roman" w:cs="Times New Roman"/>
          <w:b/>
          <w:sz w:val="28"/>
          <w:szCs w:val="28"/>
        </w:rPr>
        <w:t>TOMMY TARUNA</w:t>
      </w:r>
    </w:p>
    <w:p w:rsidR="00226B6A" w:rsidRPr="005F33C0" w:rsidRDefault="00226B6A">
      <w:pPr>
        <w:rPr>
          <w:rFonts w:ascii="Times New Roman" w:hAnsi="Times New Roman" w:cs="Times New Roman"/>
          <w:b/>
          <w:sz w:val="28"/>
          <w:szCs w:val="28"/>
        </w:rPr>
      </w:pPr>
    </w:p>
    <w:p w:rsidR="005F33C0" w:rsidRPr="001F1D1C" w:rsidRDefault="005F33C0" w:rsidP="005F33C0">
      <w:pPr>
        <w:rPr>
          <w:rFonts w:ascii="Times New Roman" w:hAnsi="Times New Roman" w:cs="Times New Roman"/>
          <w:b/>
          <w:sz w:val="24"/>
          <w:szCs w:val="24"/>
        </w:rPr>
      </w:pPr>
      <w:r w:rsidRPr="001F1D1C">
        <w:rPr>
          <w:rFonts w:ascii="Times New Roman" w:hAnsi="Times New Roman" w:cs="Times New Roman"/>
          <w:b/>
          <w:sz w:val="24"/>
          <w:szCs w:val="24"/>
        </w:rPr>
        <w:t>GAMBARAN TINGKAT PENGETAHUAN KESEHATAN GIGI DAN MULUT PADA SISWA KELAS VI SDN 03 PAGI SENEN DENGAN MENGGUNAKAN INDEX DMF-T JAKARTA PUSAT TAHUN 2018</w:t>
      </w:r>
    </w:p>
    <w:p w:rsidR="005F33C0" w:rsidRDefault="00226B6A" w:rsidP="005F33C0">
      <w:pPr>
        <w:rPr>
          <w:rFonts w:ascii="Times New Roman" w:hAnsi="Times New Roman" w:cs="Times New Roman"/>
          <w:sz w:val="24"/>
          <w:szCs w:val="24"/>
        </w:rPr>
      </w:pPr>
      <w:r>
        <w:rPr>
          <w:rFonts w:ascii="Times New Roman" w:hAnsi="Times New Roman" w:cs="Times New Roman"/>
          <w:sz w:val="24"/>
          <w:szCs w:val="24"/>
        </w:rPr>
        <w:t>54 halaman, 6 tabel, 4 diagram, 6</w:t>
      </w:r>
      <w:r w:rsidR="005F33C0" w:rsidRPr="005F33C0">
        <w:rPr>
          <w:rFonts w:ascii="Times New Roman" w:hAnsi="Times New Roman" w:cs="Times New Roman"/>
          <w:sz w:val="24"/>
          <w:szCs w:val="24"/>
        </w:rPr>
        <w:t xml:space="preserve"> lampiran</w:t>
      </w:r>
    </w:p>
    <w:p w:rsidR="00F6091F" w:rsidRDefault="005F33C0" w:rsidP="00226B6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D515AC">
        <w:rPr>
          <w:rFonts w:ascii="Times New Roman" w:hAnsi="Times New Roman" w:cs="Times New Roman"/>
          <w:sz w:val="24"/>
          <w:szCs w:val="24"/>
        </w:rPr>
        <w:t>Pengetahuan merupakan hasil dari tahu dan ini terjadi setelah seseorang melakukan penginderaan terhadap suatu objek tertentu. Penginreraan melalui panca indra manusia seperti penglihatan, pendengaran, pengecapan, perasa, peraba. Menurut organisasi kesehatan dunia (WHO), karies gigi dapat diartikan sebagai suatu proses patologi pasca erupsi yang terlokalisasi dan disebabkan oleh faktor luar.. Tujuan penilitian ini</w:t>
      </w:r>
      <w:r w:rsidR="001F1D1C">
        <w:rPr>
          <w:rFonts w:ascii="Times New Roman" w:hAnsi="Times New Roman" w:cs="Times New Roman"/>
          <w:sz w:val="24"/>
          <w:szCs w:val="24"/>
        </w:rPr>
        <w:t xml:space="preserve"> untuk mengtahui tingkat pengetahuan terhadap kesehatan gigi dan mulut pada siswa kelas VI dengan menggunakan index DMF-T. Penelitian ini merupakan penelitian deskriptif dengan tekhnik total sampling sasaran berjumlah 42 siswa SD. Penelitian ini juga menggunakan data primer melalui kuisioner dan pemeriksaan intraoral yang di  catat di lembar pemeriksaan.</w:t>
      </w:r>
      <w:r w:rsidR="001F1D1C" w:rsidRPr="001F1D1C">
        <w:rPr>
          <w:rFonts w:ascii="Times New Roman" w:hAnsi="Times New Roman" w:cs="Times New Roman"/>
          <w:sz w:val="24"/>
          <w:szCs w:val="24"/>
        </w:rPr>
        <w:t xml:space="preserve"> </w:t>
      </w:r>
      <w:r w:rsidR="001F1D1C" w:rsidRPr="002E5752">
        <w:rPr>
          <w:rFonts w:ascii="Times New Roman" w:hAnsi="Times New Roman" w:cs="Times New Roman"/>
          <w:sz w:val="24"/>
          <w:szCs w:val="24"/>
        </w:rPr>
        <w:t>Dari has</w:t>
      </w:r>
      <w:r w:rsidR="001F1D1C">
        <w:rPr>
          <w:rFonts w:ascii="Times New Roman" w:hAnsi="Times New Roman" w:cs="Times New Roman"/>
          <w:sz w:val="24"/>
          <w:szCs w:val="24"/>
        </w:rPr>
        <w:t>li penelitian terhadap 42 siswa terdapat 44% memiliki pengetahuan rendah dan 56% memiliki pengetahuan yang tinggi.</w:t>
      </w:r>
      <w:r w:rsidR="00F6091F" w:rsidRPr="00F6091F">
        <w:rPr>
          <w:rFonts w:ascii="Times New Roman" w:hAnsi="Times New Roman" w:cs="Times New Roman"/>
          <w:sz w:val="24"/>
          <w:szCs w:val="24"/>
        </w:rPr>
        <w:t xml:space="preserve"> </w:t>
      </w:r>
      <w:r w:rsidR="00F6091F">
        <w:rPr>
          <w:rFonts w:ascii="Times New Roman" w:hAnsi="Times New Roman" w:cs="Times New Roman"/>
          <w:sz w:val="24"/>
          <w:szCs w:val="24"/>
        </w:rPr>
        <w:t xml:space="preserve">pemeriksaan DMF-T dapat menunjukkan bahwa dari 42 siswa yang diperiksa 8 siswa (19%) memiliki status sangat rendah, 11 siswa (26%) memiliki status rendah, 19 siswa (45%) memiliki status sangat rendah dan 4 siswa (10%) memiliki status tinggi. </w:t>
      </w:r>
    </w:p>
    <w:p w:rsidR="00226B6A" w:rsidRDefault="00226B6A" w:rsidP="00226B6A">
      <w:pPr>
        <w:spacing w:line="360" w:lineRule="auto"/>
        <w:jc w:val="both"/>
        <w:rPr>
          <w:rFonts w:ascii="Times New Roman" w:hAnsi="Times New Roman" w:cs="Times New Roman"/>
          <w:sz w:val="24"/>
          <w:szCs w:val="24"/>
        </w:rPr>
      </w:pPr>
      <w:r>
        <w:rPr>
          <w:rFonts w:ascii="Times New Roman" w:hAnsi="Times New Roman" w:cs="Times New Roman"/>
          <w:sz w:val="24"/>
          <w:szCs w:val="24"/>
        </w:rPr>
        <w:t>Daftar bacaan : 38 (2002 – 2016)</w:t>
      </w:r>
    </w:p>
    <w:p w:rsidR="00F6091F" w:rsidRDefault="00F6091F" w:rsidP="00226B6A">
      <w:pPr>
        <w:spacing w:line="480" w:lineRule="auto"/>
        <w:ind w:firstLine="360"/>
        <w:jc w:val="both"/>
        <w:rPr>
          <w:rFonts w:ascii="Times New Roman" w:hAnsi="Times New Roman" w:cs="Times New Roman"/>
          <w:sz w:val="24"/>
          <w:szCs w:val="24"/>
        </w:rPr>
      </w:pPr>
    </w:p>
    <w:p w:rsidR="001D79CF" w:rsidRPr="005F33C0" w:rsidRDefault="001D79CF" w:rsidP="001D79CF">
      <w:pPr>
        <w:jc w:val="center"/>
        <w:rPr>
          <w:rFonts w:ascii="Times New Roman" w:hAnsi="Times New Roman" w:cs="Times New Roman"/>
          <w:b/>
          <w:sz w:val="28"/>
          <w:szCs w:val="28"/>
        </w:rPr>
      </w:pPr>
      <w:r>
        <w:rPr>
          <w:rFonts w:ascii="Times New Roman" w:hAnsi="Times New Roman" w:cs="Times New Roman"/>
          <w:b/>
          <w:sz w:val="28"/>
          <w:szCs w:val="28"/>
        </w:rPr>
        <w:lastRenderedPageBreak/>
        <w:t>ABSTRACT</w:t>
      </w:r>
    </w:p>
    <w:p w:rsidR="001D79CF" w:rsidRDefault="001D79CF" w:rsidP="001D79CF">
      <w:pPr>
        <w:rPr>
          <w:rFonts w:ascii="Times New Roman" w:hAnsi="Times New Roman" w:cs="Times New Roman"/>
          <w:b/>
          <w:sz w:val="28"/>
          <w:szCs w:val="28"/>
        </w:rPr>
      </w:pPr>
    </w:p>
    <w:p w:rsidR="001D79CF" w:rsidRPr="005F33C0" w:rsidRDefault="001D79CF" w:rsidP="001D79CF">
      <w:pPr>
        <w:spacing w:line="360" w:lineRule="auto"/>
        <w:jc w:val="both"/>
        <w:rPr>
          <w:rFonts w:ascii="Times New Roman" w:hAnsi="Times New Roman" w:cs="Times New Roman"/>
          <w:b/>
          <w:sz w:val="28"/>
          <w:szCs w:val="28"/>
        </w:rPr>
      </w:pPr>
      <w:r>
        <w:rPr>
          <w:rFonts w:ascii="Times New Roman" w:hAnsi="Times New Roman" w:cs="Times New Roman"/>
          <w:b/>
          <w:sz w:val="28"/>
          <w:szCs w:val="28"/>
        </w:rPr>
        <w:t>ARMY HEALTH CENTER</w:t>
      </w:r>
    </w:p>
    <w:p w:rsidR="001D79CF" w:rsidRPr="005F33C0" w:rsidRDefault="001D79CF" w:rsidP="001D79CF">
      <w:pPr>
        <w:spacing w:line="360" w:lineRule="auto"/>
        <w:jc w:val="both"/>
        <w:rPr>
          <w:rFonts w:ascii="Times New Roman" w:hAnsi="Times New Roman" w:cs="Times New Roman"/>
          <w:b/>
          <w:sz w:val="28"/>
          <w:szCs w:val="28"/>
        </w:rPr>
      </w:pPr>
      <w:r>
        <w:rPr>
          <w:rFonts w:ascii="Times New Roman" w:hAnsi="Times New Roman" w:cs="Times New Roman"/>
          <w:b/>
          <w:sz w:val="28"/>
          <w:szCs w:val="28"/>
        </w:rPr>
        <w:t>DENTAL HEALTH ACADEMY</w:t>
      </w:r>
    </w:p>
    <w:p w:rsidR="001D79CF" w:rsidRPr="001D79CF" w:rsidRDefault="001D79CF" w:rsidP="001D79CF">
      <w:pPr>
        <w:spacing w:line="360" w:lineRule="auto"/>
        <w:rPr>
          <w:rFonts w:ascii="Times New Roman" w:hAnsi="Times New Roman" w:cs="Times New Roman"/>
          <w:b/>
          <w:sz w:val="24"/>
          <w:szCs w:val="24"/>
        </w:rPr>
      </w:pPr>
      <w:r w:rsidRPr="001D79CF">
        <w:rPr>
          <w:rFonts w:ascii="Times New Roman" w:hAnsi="Times New Roman" w:cs="Times New Roman"/>
          <w:b/>
          <w:sz w:val="24"/>
          <w:szCs w:val="24"/>
        </w:rPr>
        <w:t>SCIENTIFIC PAPER  AUGUST</w:t>
      </w:r>
      <w:r w:rsidRPr="001D79CF">
        <w:rPr>
          <w:rFonts w:ascii="Times New Roman" w:hAnsi="Times New Roman" w:cs="Times New Roman"/>
          <w:b/>
          <w:sz w:val="24"/>
          <w:szCs w:val="24"/>
        </w:rPr>
        <w:t xml:space="preserve"> 2018</w:t>
      </w:r>
    </w:p>
    <w:p w:rsidR="001D79CF" w:rsidRPr="001D79CF" w:rsidRDefault="001D79CF" w:rsidP="001D79CF">
      <w:pPr>
        <w:spacing w:line="360" w:lineRule="auto"/>
        <w:rPr>
          <w:rFonts w:ascii="Times New Roman" w:hAnsi="Times New Roman" w:cs="Times New Roman"/>
          <w:b/>
          <w:sz w:val="24"/>
          <w:szCs w:val="24"/>
        </w:rPr>
      </w:pPr>
    </w:p>
    <w:p w:rsidR="001D79CF" w:rsidRPr="001D79CF" w:rsidRDefault="001D79CF" w:rsidP="001D79CF">
      <w:pPr>
        <w:spacing w:line="360" w:lineRule="auto"/>
        <w:rPr>
          <w:rFonts w:ascii="Times New Roman" w:hAnsi="Times New Roman" w:cs="Times New Roman"/>
          <w:b/>
          <w:sz w:val="24"/>
          <w:szCs w:val="24"/>
        </w:rPr>
      </w:pPr>
      <w:r w:rsidRPr="001D79CF">
        <w:rPr>
          <w:rFonts w:ascii="Times New Roman" w:hAnsi="Times New Roman" w:cs="Times New Roman"/>
          <w:b/>
          <w:sz w:val="24"/>
          <w:szCs w:val="24"/>
        </w:rPr>
        <w:t>TOMMY TARUNA</w:t>
      </w:r>
    </w:p>
    <w:p w:rsidR="001D79CF" w:rsidRPr="001D79CF" w:rsidRDefault="001D79CF" w:rsidP="001D79CF">
      <w:pPr>
        <w:spacing w:line="360" w:lineRule="auto"/>
        <w:rPr>
          <w:rFonts w:ascii="Times New Roman" w:hAnsi="Times New Roman" w:cs="Times New Roman"/>
          <w:b/>
          <w:sz w:val="24"/>
          <w:szCs w:val="24"/>
        </w:rPr>
      </w:pPr>
    </w:p>
    <w:p w:rsidR="001D79CF" w:rsidRPr="001D79CF" w:rsidRDefault="001D79CF" w:rsidP="001D79CF">
      <w:pPr>
        <w:spacing w:line="360" w:lineRule="auto"/>
        <w:rPr>
          <w:rFonts w:ascii="Times New Roman" w:hAnsi="Times New Roman" w:cs="Times New Roman"/>
          <w:b/>
          <w:sz w:val="24"/>
          <w:szCs w:val="24"/>
        </w:rPr>
      </w:pPr>
      <w:r w:rsidRPr="001D79CF">
        <w:rPr>
          <w:rFonts w:ascii="Times New Roman" w:hAnsi="Times New Roman" w:cs="Times New Roman"/>
          <w:b/>
          <w:sz w:val="24"/>
          <w:szCs w:val="24"/>
        </w:rPr>
        <w:t xml:space="preserve">DESCRIPTION OF DENTAL HEALTH KNOWLEDGE AND MOUTH IN CLASS VI VI SDN 03 SENEN MORNING </w:t>
      </w:r>
      <w:r>
        <w:rPr>
          <w:rFonts w:ascii="Times New Roman" w:hAnsi="Times New Roman" w:cs="Times New Roman"/>
          <w:b/>
          <w:sz w:val="24"/>
          <w:szCs w:val="24"/>
        </w:rPr>
        <w:t xml:space="preserve">USING INDEX DMF-T CENTRAL JAKARTA </w:t>
      </w:r>
      <w:r w:rsidRPr="001D79CF">
        <w:rPr>
          <w:rFonts w:ascii="Times New Roman" w:hAnsi="Times New Roman" w:cs="Times New Roman"/>
          <w:b/>
          <w:sz w:val="24"/>
          <w:szCs w:val="24"/>
        </w:rPr>
        <w:t xml:space="preserve"> IN 2018</w:t>
      </w:r>
    </w:p>
    <w:p w:rsidR="001D79CF" w:rsidRPr="001D79CF" w:rsidRDefault="001D79CF" w:rsidP="001D79CF">
      <w:pPr>
        <w:spacing w:line="360" w:lineRule="auto"/>
        <w:rPr>
          <w:rFonts w:ascii="Times New Roman" w:hAnsi="Times New Roman" w:cs="Times New Roman"/>
          <w:sz w:val="24"/>
          <w:szCs w:val="24"/>
        </w:rPr>
      </w:pPr>
      <w:r w:rsidRPr="001D79CF">
        <w:rPr>
          <w:rFonts w:ascii="Times New Roman" w:hAnsi="Times New Roman" w:cs="Times New Roman"/>
          <w:sz w:val="24"/>
          <w:szCs w:val="24"/>
        </w:rPr>
        <w:t>54 pages, 6 tables, 4 diagrams, 6 attachments</w:t>
      </w:r>
    </w:p>
    <w:p w:rsidR="001D79CF" w:rsidRPr="001D79CF" w:rsidRDefault="001D79CF" w:rsidP="001D79CF">
      <w:pPr>
        <w:spacing w:line="360" w:lineRule="auto"/>
        <w:rPr>
          <w:rFonts w:ascii="Times New Roman" w:hAnsi="Times New Roman" w:cs="Times New Roman"/>
          <w:sz w:val="24"/>
          <w:szCs w:val="24"/>
        </w:rPr>
      </w:pPr>
      <w:r w:rsidRPr="001D79CF">
        <w:rPr>
          <w:rFonts w:ascii="Times New Roman" w:hAnsi="Times New Roman" w:cs="Times New Roman"/>
          <w:sz w:val="24"/>
          <w:szCs w:val="24"/>
        </w:rPr>
        <w:t>Knowledge is the result of knowing and this happens after a person performs sensing of a particular obje</w:t>
      </w:r>
      <w:bookmarkStart w:id="0" w:name="_GoBack"/>
      <w:bookmarkEnd w:id="0"/>
      <w:r w:rsidRPr="001D79CF">
        <w:rPr>
          <w:rFonts w:ascii="Times New Roman" w:hAnsi="Times New Roman" w:cs="Times New Roman"/>
          <w:sz w:val="24"/>
          <w:szCs w:val="24"/>
        </w:rPr>
        <w:t>ct. Influence through human senses such as sight, hearing, tasting, taste, touch. According to the World Health Organization (WHO), dental caries can be interpreted as a process of post-eruption pathology that is localized and caused by external factors .. The purpose of this research is to know the level of knowledge on oral and dental health in grade 6 students using DMF-T index. This research is a descriptive research with total target sampling technique of 42 elementary school students. The study also used primary data through questionnaires and intraoral examinations recorded on the examination sheets. From the research hasli to 42 students there are 44% have low knowledge and 56% have a high knowledge. DMF-T examination can show that of 42 students examined 8 students (19%) have very low status, 11 students (26%) have low status, 19 students (45%) have very low status and 4 students (10%) has a high status.</w:t>
      </w:r>
    </w:p>
    <w:p w:rsidR="005F33C0" w:rsidRPr="005F33C0" w:rsidRDefault="001D79CF" w:rsidP="001D79CF">
      <w:pPr>
        <w:spacing w:line="360" w:lineRule="auto"/>
        <w:rPr>
          <w:rFonts w:ascii="Times New Roman" w:hAnsi="Times New Roman" w:cs="Times New Roman"/>
          <w:sz w:val="24"/>
          <w:szCs w:val="24"/>
        </w:rPr>
      </w:pPr>
      <w:r w:rsidRPr="001D79CF">
        <w:rPr>
          <w:rFonts w:ascii="Times New Roman" w:hAnsi="Times New Roman" w:cs="Times New Roman"/>
          <w:sz w:val="24"/>
          <w:szCs w:val="24"/>
        </w:rPr>
        <w:t>Reading list: 38 (2002 - 2016)</w:t>
      </w:r>
    </w:p>
    <w:p w:rsidR="005F33C0" w:rsidRDefault="005F33C0"/>
    <w:sectPr w:rsidR="005F33C0" w:rsidSect="00F6091F">
      <w:pgSz w:w="11906" w:h="16838"/>
      <w:pgMar w:top="1418" w:right="1701" w:bottom="141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3C0"/>
    <w:rsid w:val="001D79CF"/>
    <w:rsid w:val="001F1D1C"/>
    <w:rsid w:val="00226B6A"/>
    <w:rsid w:val="00596EA3"/>
    <w:rsid w:val="005F33C0"/>
    <w:rsid w:val="00BE33F5"/>
    <w:rsid w:val="00D515AC"/>
    <w:rsid w:val="00F609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A084D-10F1-405D-85C6-430BFBF7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2</cp:revision>
  <dcterms:created xsi:type="dcterms:W3CDTF">2018-07-23T10:03:00Z</dcterms:created>
  <dcterms:modified xsi:type="dcterms:W3CDTF">2018-07-23T15:55:00Z</dcterms:modified>
</cp:coreProperties>
</file>