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FA8" w:rsidRDefault="004F6085" w:rsidP="004F6085">
      <w:pPr>
        <w:spacing w:line="72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685EB0" w:rsidRDefault="00685EB0" w:rsidP="00685E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Albert, 2008</w:t>
      </w:r>
    </w:p>
    <w:p w:rsidR="00685EB0" w:rsidRDefault="00685EB0" w:rsidP="00685E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Menjaga Kesehatan Gigi Dan Mulut Anak-Anak, Yogyakarta: Tramaya</w:t>
      </w:r>
    </w:p>
    <w:p w:rsidR="00685EB0" w:rsidRDefault="00685EB0" w:rsidP="00685E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Angela A, 2010</w:t>
      </w:r>
    </w:p>
    <w:p w:rsidR="00685EB0" w:rsidRDefault="00685EB0" w:rsidP="00685EB0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Pencegahan primer pada anak yang berisiko karies gigi tinggi: sumatra utara</w:t>
      </w:r>
    </w:p>
    <w:p w:rsidR="00685EB0" w:rsidRDefault="00685EB0" w:rsidP="00685E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Arikunto, 2006</w:t>
      </w:r>
    </w:p>
    <w:p w:rsidR="00685EB0" w:rsidRDefault="00685EB0" w:rsidP="00685E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Prosedur Penelitian, Jakarta: Rienka Cipta</w:t>
      </w:r>
    </w:p>
    <w:p w:rsidR="00685EB0" w:rsidRDefault="00685EB0" w:rsidP="00685E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Asrofudin, 2010</w:t>
      </w:r>
    </w:p>
    <w:p w:rsidR="00685EB0" w:rsidRDefault="00685EB0" w:rsidP="00685EB0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Evaluasi dan prestasi belajar. Diakses dari: </w:t>
      </w:r>
      <w:hyperlink r:id="rId5" w:history="1">
        <w:r w:rsidRPr="003F66A2">
          <w:rPr>
            <w:rStyle w:val="Hyperlink"/>
            <w:rFonts w:ascii="Times New Roman" w:hAnsi="Times New Roman" w:cs="Times New Roman"/>
            <w:sz w:val="24"/>
            <w:szCs w:val="24"/>
          </w:rPr>
          <w:t>http://www.canboyz.co.cc/2010/05/evaluasi-dari-prestasi-belajarmakalah.html</w:t>
        </w:r>
      </w:hyperlink>
      <w:r>
        <w:rPr>
          <w:rFonts w:ascii="Times New Roman" w:hAnsi="Times New Roman" w:cs="Times New Roman"/>
          <w:sz w:val="24"/>
          <w:szCs w:val="24"/>
        </w:rPr>
        <w:t>. Di akses pada tanggal 10 oktober 2016</w:t>
      </w:r>
    </w:p>
    <w:p w:rsidR="00685EB0" w:rsidRDefault="00685EB0" w:rsidP="00685E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Bahar A, 2011</w:t>
      </w:r>
    </w:p>
    <w:p w:rsidR="00685EB0" w:rsidRDefault="00685EB0" w:rsidP="00685EB0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Paradigma Baru Pencegahan Karies Gigi, Jakarta: Lembaga Penerbit Fakultas Ekonomi Universitas Indonesia</w:t>
      </w:r>
    </w:p>
    <w:p w:rsidR="00685EB0" w:rsidRDefault="00685EB0" w:rsidP="00685E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Depkes RI, 2009</w:t>
      </w:r>
    </w:p>
    <w:p w:rsidR="00685EB0" w:rsidRDefault="00685EB0" w:rsidP="00685EB0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Direktorat Jendral Pelayanan Medik: Teori Dan Tindakan Keperawatan, Jakarta: Bakti Husada</w:t>
      </w:r>
    </w:p>
    <w:p w:rsidR="00685EB0" w:rsidRDefault="00685EB0" w:rsidP="00685E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Desmita, 2009</w:t>
      </w:r>
    </w:p>
    <w:p w:rsidR="00685EB0" w:rsidRDefault="00685EB0" w:rsidP="00685E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Psikologi Perkembangan Peserta Didik</w:t>
      </w:r>
    </w:p>
    <w:p w:rsidR="00685EB0" w:rsidRDefault="00685EB0" w:rsidP="00685E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Dr.Azrul Azwar, MPH, 1993</w:t>
      </w:r>
    </w:p>
    <w:p w:rsidR="00685EB0" w:rsidRDefault="00685EB0" w:rsidP="00685E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Puskesmas dan Usaha Kesehatan Pokok, Jakarta: CV Akadoma</w:t>
      </w:r>
    </w:p>
    <w:p w:rsidR="00685EB0" w:rsidRDefault="00685EB0" w:rsidP="00685E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Efendi, F dan Makhfudi, 2009</w:t>
      </w:r>
    </w:p>
    <w:p w:rsidR="00685EB0" w:rsidRDefault="00685EB0" w:rsidP="00685EB0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Keperawatan kesehatan komunitas: teori dan praktik dalam keperawatan.Jakarta: Salemba Medika</w:t>
      </w:r>
    </w:p>
    <w:p w:rsidR="00685EB0" w:rsidRDefault="00685EB0" w:rsidP="00685E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 Sulastri, 2011</w:t>
      </w:r>
    </w:p>
    <w:p w:rsidR="00685EB0" w:rsidRDefault="00685EB0" w:rsidP="00685EB0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Pengetahuan Kesehatan Gigi Dan Mulut, Jurnal Kedokteran Gigi Indonesia, 4 (4a) :68-69.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Ghofur, 2012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Masalah Gigi Anak dan Solusinya, Jakarta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Graham J Mount, 2005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Preservation and Restoration of Tooth Structure, 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edition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Herjuliati, dkk, 2002.</w:t>
      </w:r>
    </w:p>
    <w:p w:rsidR="002A05CD" w:rsidRDefault="002A05CD" w:rsidP="002A05C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Pendidikan Kesehatan Gigi, EGC.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Hurlock, 2002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Psikologi Perkembangan, Jakarta: Erlangga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Istiari, 2000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Pendidikan Dan Perilaku Kesehatan, Jakrta: Rineka Cipta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Kidd &amp; Bechal, 1992</w:t>
      </w:r>
    </w:p>
    <w:p w:rsidR="002A05CD" w:rsidRDefault="002A05CD" w:rsidP="002A05C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Dasar-Dasar Karies, Jakarta: Penerbit Buku Kedokteran EGC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Klein,Palmer, and Knutson, 1998</w:t>
      </w:r>
    </w:p>
    <w:p w:rsidR="002A05CD" w:rsidRDefault="002A05CD" w:rsidP="002A05CD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Pravelensi dalam kedokteran gigi dan dasar ilmiah, Jakarta: Indonesia dental industries, PT. Denta.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Machfoed I, 2008</w:t>
      </w:r>
    </w:p>
    <w:p w:rsidR="002A05CD" w:rsidRDefault="002A05CD" w:rsidP="002A05CD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Menjaga Kesehatan Gigi Dan Mulut Anak-Anak Dan Ibu Hamil, Yogyakarta: Penerbit Fitramaya</w:t>
      </w:r>
    </w:p>
    <w:p w:rsidR="002A05CD" w:rsidRPr="00111593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Margareta, S, 2012</w:t>
      </w:r>
    </w:p>
    <w:p w:rsidR="002A05CD" w:rsidRDefault="002A05CD" w:rsidP="002A05CD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11593">
        <w:rPr>
          <w:rFonts w:ascii="Times New Roman" w:hAnsi="Times New Roman" w:cs="Times New Roman"/>
          <w:sz w:val="24"/>
          <w:szCs w:val="24"/>
        </w:rPr>
        <w:t>101 Tips &amp; Terapi Alami Agar Gigi Putih &amp; Sehat, Yogyakarta: Pustaka Cerdas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Marya CM, 2011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Textbook Of Public Health Dentistry, JP Medical Ltd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Nelson, 2005</w:t>
      </w:r>
    </w:p>
    <w:p w:rsidR="002A05CD" w:rsidRDefault="002A05CD" w:rsidP="002A05CD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Pengenalan Dan Perawatan Gigi Anak Sejak Dini. Disajikan Pada Seminar Sehari Kesehatan-Psikologi Anak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Notoadmojo, 2003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Pendidikan dan Perilaku Kesehatan, Jakarta: Rienka Cipta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Notoadmojo, 2005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Ilmu Kesehatan Masyarakat: Prinsip-Prinsip Dasar, Jakrta : Rienka Cipta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Notoadmojo, Soekidjo, 2007</w:t>
      </w:r>
    </w:p>
    <w:p w:rsidR="002A05CD" w:rsidRDefault="002A05CD" w:rsidP="002A05C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Kesehatan Masyarakat Ilmu dabn Seni, Jakarta: Rineka cipta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Notoadmojo, 2011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Kesehatan Masyarakat: Ilmu Dan Seni, Jakarta: Rienka Cipta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Nursalam, 2008</w:t>
      </w:r>
    </w:p>
    <w:p w:rsidR="002A05CD" w:rsidRDefault="002A05CD" w:rsidP="002A05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Konsep dan </w:t>
      </w:r>
      <w:r w:rsidRPr="004147C0">
        <w:rPr>
          <w:rFonts w:ascii="Times New Roman" w:hAnsi="Times New Roman" w:cs="Times New Roman"/>
          <w:sz w:val="24"/>
          <w:szCs w:val="24"/>
        </w:rPr>
        <w:t>Penerapan Metedologi Penelitian Keperawatan, Jakarta</w:t>
      </w:r>
    </w:p>
    <w:p w:rsidR="009E0952" w:rsidRDefault="009E0952" w:rsidP="009E09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PDGI, 2010</w:t>
      </w:r>
    </w:p>
    <w:p w:rsidR="009E0952" w:rsidRDefault="009E0952" w:rsidP="009E09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Masalah Gigi Dan Mulut, Gerbang Kedatangan Penyakit</w:t>
      </w:r>
    </w:p>
    <w:p w:rsidR="009E0952" w:rsidRDefault="009E0952" w:rsidP="009E09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Prasetyo, 2007</w:t>
      </w:r>
    </w:p>
    <w:p w:rsidR="009E0952" w:rsidRDefault="009E0952" w:rsidP="009E09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MPKT MODUL1, Jakarta: Lembaga Penerbitan FEUI</w:t>
      </w:r>
    </w:p>
    <w:p w:rsidR="009E0952" w:rsidRDefault="009E0952" w:rsidP="009E09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Pujar P, Subbareddy V, 2013</w:t>
      </w:r>
    </w:p>
    <w:p w:rsidR="009E0952" w:rsidRDefault="009E0952" w:rsidP="009E095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Evaliation of The Tooth Brushing Skills in Children Aged 6-12 Years, Eur Arch Paediatri Dent</w:t>
      </w:r>
    </w:p>
    <w:p w:rsidR="009E0952" w:rsidRDefault="009E0952" w:rsidP="009E09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Rahmayani, 2010</w:t>
      </w:r>
    </w:p>
    <w:p w:rsidR="009E0952" w:rsidRDefault="009E0952" w:rsidP="009E095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Tesis Program Studi Magister, Ilmu Kesehatan Masyarakat:Fakultas Kesehatan Masyarakat, Universitas Sumatera Utara</w:t>
      </w:r>
    </w:p>
    <w:p w:rsidR="004F6085" w:rsidRDefault="004F6085" w:rsidP="004F608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085">
        <w:rPr>
          <w:rFonts w:ascii="Times New Roman" w:hAnsi="Times New Roman" w:cs="Times New Roman"/>
          <w:sz w:val="24"/>
          <w:szCs w:val="24"/>
        </w:rPr>
        <w:t>Rikesdas, 2013</w:t>
      </w:r>
    </w:p>
    <w:p w:rsidR="004F6085" w:rsidRDefault="004F6085" w:rsidP="004F608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Departemen kesehatan, Jakarta</w:t>
      </w:r>
    </w:p>
    <w:p w:rsidR="0001742E" w:rsidRDefault="000C0881" w:rsidP="0001742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Srivastava</w:t>
      </w:r>
      <w:r w:rsidR="00F06F84">
        <w:rPr>
          <w:rFonts w:ascii="Times New Roman" w:hAnsi="Times New Roman" w:cs="Times New Roman"/>
          <w:sz w:val="24"/>
          <w:szCs w:val="24"/>
        </w:rPr>
        <w:t xml:space="preserve"> N, Dkk, 2013</w:t>
      </w:r>
    </w:p>
    <w:p w:rsidR="00F06F84" w:rsidRDefault="00F06F84" w:rsidP="00F06F8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Comperative Evaluation of Different Teaching Method of Tooth Brushing in Children Contributors, Oral Hygiene Health</w:t>
      </w:r>
    </w:p>
    <w:p w:rsidR="009E0952" w:rsidRDefault="00EC729E" w:rsidP="009E09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</w:t>
      </w:r>
      <w:bookmarkStart w:id="0" w:name="_GoBack"/>
      <w:bookmarkEnd w:id="0"/>
      <w:r w:rsidR="009E0952">
        <w:rPr>
          <w:rFonts w:ascii="Times New Roman" w:hAnsi="Times New Roman" w:cs="Times New Roman"/>
          <w:sz w:val="24"/>
          <w:szCs w:val="24"/>
        </w:rPr>
        <w:t>aryo, 2002</w:t>
      </w:r>
    </w:p>
    <w:p w:rsidR="009E0952" w:rsidRDefault="009E0952" w:rsidP="009E09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Psikologi Untuk Keperawatan, Jakarta: EGC</w:t>
      </w:r>
    </w:p>
    <w:p w:rsidR="009E0952" w:rsidRDefault="009E0952" w:rsidP="009E09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Sutadi, 2000</w:t>
      </w:r>
    </w:p>
    <w:p w:rsidR="009E0952" w:rsidRDefault="009E0952" w:rsidP="009E095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Pencegahan dalam ilmukedokteran gigi anak, cakupan dan pelaksanaannya, jurnal kedokteran gigi universitas indonesia: jakarta</w:t>
      </w:r>
    </w:p>
    <w:p w:rsidR="00716868" w:rsidRDefault="00716868" w:rsidP="00C30D6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Suwelo, 1992</w:t>
      </w:r>
    </w:p>
    <w:p w:rsidR="00716868" w:rsidRDefault="00716868" w:rsidP="00C30D6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Karies Gigi Pada Anak Dengan Berbagai Faktor Etiologi, EGC</w:t>
      </w:r>
    </w:p>
    <w:p w:rsidR="00316A7C" w:rsidRDefault="00316A7C" w:rsidP="00316A7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T.R.Pitt Ford, 1993</w:t>
      </w:r>
    </w:p>
    <w:p w:rsidR="00316A7C" w:rsidRDefault="00316A7C" w:rsidP="00316A7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Alih Bahasa Narlon Sumawinata.Restorasi Gigi, EGC: Jakarta</w:t>
      </w:r>
    </w:p>
    <w:p w:rsidR="003F6B69" w:rsidRDefault="003F6B69" w:rsidP="009E09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Warni Linda, 2009</w:t>
      </w:r>
    </w:p>
    <w:p w:rsidR="003F6B69" w:rsidRDefault="003F6B69" w:rsidP="009470C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Hubungan Perilaku Murid SD Kelas V Dan VI Pada Kesehatan Gigi Dan Mulut Terhadap Status Karies Gigi Di Wilayah Kecamatan Delitua Kabupaten Deli Serdang Tahun 2009. Tesis , Medan :Universitas Sumatera Utara,2009.</w:t>
      </w:r>
    </w:p>
    <w:p w:rsidR="009E0952" w:rsidRDefault="009E0952" w:rsidP="009470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Wilkins, Esther M, 2005</w:t>
      </w:r>
    </w:p>
    <w:p w:rsidR="009E0952" w:rsidRDefault="009E0952" w:rsidP="009E09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Prevalensi Karies, Oleh United States Of Amerika</w:t>
      </w:r>
    </w:p>
    <w:p w:rsidR="000254D3" w:rsidRPr="00111593" w:rsidRDefault="000254D3" w:rsidP="000254D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254D3" w:rsidRPr="00111593" w:rsidSect="004F6085">
      <w:pgSz w:w="11906" w:h="16838"/>
      <w:pgMar w:top="1418" w:right="1701" w:bottom="1418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085"/>
    <w:rsid w:val="0001742E"/>
    <w:rsid w:val="000254D3"/>
    <w:rsid w:val="00090FDA"/>
    <w:rsid w:val="000B255B"/>
    <w:rsid w:val="000C0881"/>
    <w:rsid w:val="00111593"/>
    <w:rsid w:val="0011717F"/>
    <w:rsid w:val="00167489"/>
    <w:rsid w:val="001703C7"/>
    <w:rsid w:val="001F2310"/>
    <w:rsid w:val="002A05CD"/>
    <w:rsid w:val="00316A7C"/>
    <w:rsid w:val="003B2E31"/>
    <w:rsid w:val="003D1019"/>
    <w:rsid w:val="003F6B69"/>
    <w:rsid w:val="004147C0"/>
    <w:rsid w:val="00414A35"/>
    <w:rsid w:val="004F0B62"/>
    <w:rsid w:val="004F6085"/>
    <w:rsid w:val="00685EB0"/>
    <w:rsid w:val="00716868"/>
    <w:rsid w:val="00927BFD"/>
    <w:rsid w:val="009470C2"/>
    <w:rsid w:val="009E0952"/>
    <w:rsid w:val="009E3C26"/>
    <w:rsid w:val="00B10FA8"/>
    <w:rsid w:val="00C30D6E"/>
    <w:rsid w:val="00C3466E"/>
    <w:rsid w:val="00C900C2"/>
    <w:rsid w:val="00DE2806"/>
    <w:rsid w:val="00EC729E"/>
    <w:rsid w:val="00F06F84"/>
    <w:rsid w:val="00FC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47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47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nboyz.co.cc/2010/05/evaluasi-dari-prestasi-belajarmakala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17</cp:revision>
  <dcterms:created xsi:type="dcterms:W3CDTF">2017-11-30T00:44:00Z</dcterms:created>
  <dcterms:modified xsi:type="dcterms:W3CDTF">2018-08-06T14:54:00Z</dcterms:modified>
</cp:coreProperties>
</file>