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466" w:rsidRPr="008A37F9" w:rsidRDefault="00682B31" w:rsidP="000747D2">
      <w:pPr>
        <w:spacing w:line="360" w:lineRule="auto"/>
        <w:jc w:val="center"/>
        <w:rPr>
          <w:rFonts w:ascii="Times New Roman" w:hAnsi="Times New Roman" w:cs="Times New Roman"/>
          <w:b/>
          <w:sz w:val="28"/>
          <w:szCs w:val="28"/>
        </w:rPr>
      </w:pPr>
      <w:r w:rsidRPr="008A37F9">
        <w:rPr>
          <w:rFonts w:ascii="Times New Roman" w:hAnsi="Times New Roman" w:cs="Times New Roman"/>
          <w:b/>
          <w:sz w:val="28"/>
          <w:szCs w:val="28"/>
        </w:rPr>
        <w:t>ABSTRAK</w:t>
      </w:r>
    </w:p>
    <w:p w:rsidR="00682B31" w:rsidRPr="008A37F9" w:rsidRDefault="00682B31" w:rsidP="00682B31">
      <w:pPr>
        <w:spacing w:line="360" w:lineRule="auto"/>
        <w:jc w:val="both"/>
        <w:rPr>
          <w:rFonts w:ascii="Times New Roman" w:hAnsi="Times New Roman" w:cs="Times New Roman"/>
          <w:sz w:val="24"/>
          <w:szCs w:val="24"/>
        </w:rPr>
      </w:pPr>
    </w:p>
    <w:p w:rsidR="00682B31" w:rsidRPr="008A37F9" w:rsidRDefault="00263649" w:rsidP="001C72CE">
      <w:pPr>
        <w:pStyle w:val="NoSpacing"/>
        <w:spacing w:line="276" w:lineRule="auto"/>
        <w:rPr>
          <w:rFonts w:ascii="Times New Roman" w:hAnsi="Times New Roman" w:cs="Times New Roman"/>
          <w:b/>
          <w:sz w:val="24"/>
          <w:szCs w:val="24"/>
        </w:rPr>
      </w:pPr>
      <w:r w:rsidRPr="008A37F9">
        <w:rPr>
          <w:rFonts w:ascii="Times New Roman" w:hAnsi="Times New Roman" w:cs="Times New Roman"/>
          <w:b/>
          <w:sz w:val="24"/>
          <w:szCs w:val="24"/>
        </w:rPr>
        <w:t xml:space="preserve">YAYASAN WAHANA BHAKTI KARYA HUSADA </w:t>
      </w:r>
    </w:p>
    <w:p w:rsidR="00682B31" w:rsidRPr="008A37F9" w:rsidRDefault="00682B31" w:rsidP="001C72CE">
      <w:pPr>
        <w:pStyle w:val="NoSpacing"/>
        <w:spacing w:line="276" w:lineRule="auto"/>
        <w:rPr>
          <w:rFonts w:ascii="Times New Roman" w:hAnsi="Times New Roman" w:cs="Times New Roman"/>
          <w:b/>
          <w:sz w:val="24"/>
          <w:szCs w:val="24"/>
        </w:rPr>
      </w:pPr>
      <w:r w:rsidRPr="008A37F9">
        <w:rPr>
          <w:rFonts w:ascii="Times New Roman" w:hAnsi="Times New Roman" w:cs="Times New Roman"/>
          <w:b/>
          <w:sz w:val="24"/>
          <w:szCs w:val="24"/>
        </w:rPr>
        <w:t>AKADEMI KESEHATAN GIGI</w:t>
      </w:r>
    </w:p>
    <w:p w:rsidR="00263649" w:rsidRPr="008A37F9" w:rsidRDefault="00263649" w:rsidP="001C72CE">
      <w:pPr>
        <w:pStyle w:val="NoSpacing"/>
        <w:spacing w:line="276" w:lineRule="auto"/>
        <w:rPr>
          <w:rFonts w:ascii="Times New Roman" w:hAnsi="Times New Roman" w:cs="Times New Roman"/>
          <w:b/>
          <w:sz w:val="24"/>
          <w:szCs w:val="24"/>
        </w:rPr>
      </w:pPr>
      <w:r w:rsidRPr="008A37F9">
        <w:rPr>
          <w:rFonts w:ascii="Times New Roman" w:hAnsi="Times New Roman" w:cs="Times New Roman"/>
          <w:b/>
          <w:sz w:val="24"/>
          <w:szCs w:val="24"/>
        </w:rPr>
        <w:t>“PUSKESAD”</w:t>
      </w:r>
    </w:p>
    <w:p w:rsidR="00C258F1" w:rsidRPr="008A37F9" w:rsidRDefault="000747D2" w:rsidP="001C72CE">
      <w:pPr>
        <w:pStyle w:val="NoSpacing"/>
        <w:spacing w:line="276" w:lineRule="auto"/>
        <w:rPr>
          <w:rFonts w:ascii="Times New Roman" w:hAnsi="Times New Roman" w:cs="Times New Roman"/>
          <w:b/>
          <w:sz w:val="24"/>
          <w:szCs w:val="24"/>
        </w:rPr>
      </w:pPr>
      <w:r w:rsidRPr="008A37F9">
        <w:rPr>
          <w:rFonts w:ascii="Times New Roman" w:hAnsi="Times New Roman" w:cs="Times New Roman"/>
          <w:b/>
          <w:sz w:val="24"/>
          <w:szCs w:val="24"/>
        </w:rPr>
        <w:t>KARYA TULIS ILMIAH</w:t>
      </w:r>
      <w:r w:rsidR="00263649" w:rsidRPr="008A37F9">
        <w:rPr>
          <w:rFonts w:ascii="Times New Roman" w:hAnsi="Times New Roman" w:cs="Times New Roman"/>
          <w:b/>
          <w:sz w:val="24"/>
          <w:szCs w:val="24"/>
        </w:rPr>
        <w:t>, 08 AGUSTUS 2018</w:t>
      </w:r>
    </w:p>
    <w:p w:rsidR="00C258F1" w:rsidRPr="008A37F9" w:rsidRDefault="00C258F1" w:rsidP="00C258F1">
      <w:pPr>
        <w:pStyle w:val="NoSpacing"/>
        <w:spacing w:line="360" w:lineRule="auto"/>
        <w:rPr>
          <w:rFonts w:ascii="Times New Roman" w:hAnsi="Times New Roman" w:cs="Times New Roman"/>
          <w:sz w:val="24"/>
          <w:szCs w:val="24"/>
        </w:rPr>
      </w:pPr>
    </w:p>
    <w:p w:rsidR="000747D2" w:rsidRPr="008A37F9" w:rsidRDefault="000747D2" w:rsidP="00C258F1">
      <w:pPr>
        <w:pStyle w:val="NoSpacing"/>
        <w:spacing w:line="360" w:lineRule="auto"/>
        <w:rPr>
          <w:rFonts w:ascii="Times New Roman" w:hAnsi="Times New Roman" w:cs="Times New Roman"/>
          <w:sz w:val="24"/>
          <w:szCs w:val="24"/>
        </w:rPr>
      </w:pPr>
      <w:r w:rsidRPr="008A37F9">
        <w:rPr>
          <w:rFonts w:ascii="Times New Roman" w:hAnsi="Times New Roman" w:cs="Times New Roman"/>
          <w:b/>
          <w:sz w:val="24"/>
          <w:szCs w:val="24"/>
        </w:rPr>
        <w:t>TRI SULISTYOWATI</w:t>
      </w:r>
    </w:p>
    <w:p w:rsidR="00C258F1" w:rsidRPr="008A37F9" w:rsidRDefault="00C258F1" w:rsidP="00682B31">
      <w:pPr>
        <w:jc w:val="both"/>
        <w:rPr>
          <w:rFonts w:ascii="Times New Roman" w:hAnsi="Times New Roman" w:cs="Times New Roman"/>
          <w:b/>
          <w:sz w:val="24"/>
          <w:szCs w:val="24"/>
        </w:rPr>
      </w:pPr>
    </w:p>
    <w:p w:rsidR="000747D2" w:rsidRPr="008A37F9" w:rsidRDefault="00682B31" w:rsidP="00C258F1">
      <w:pPr>
        <w:spacing w:line="480" w:lineRule="auto"/>
        <w:jc w:val="both"/>
        <w:rPr>
          <w:rFonts w:ascii="Times New Roman" w:hAnsi="Times New Roman" w:cs="Times New Roman"/>
          <w:b/>
          <w:sz w:val="24"/>
          <w:szCs w:val="24"/>
        </w:rPr>
      </w:pPr>
      <w:r w:rsidRPr="008A37F9">
        <w:rPr>
          <w:rFonts w:ascii="Times New Roman" w:hAnsi="Times New Roman" w:cs="Times New Roman"/>
          <w:b/>
          <w:sz w:val="24"/>
          <w:szCs w:val="24"/>
        </w:rPr>
        <w:t>GAMBARAN KUALITAS HIDUP LANSIA DENGAN INDEX GOHAI DI PANTI WERDHA BUDI MULIA 1 JAKARTA TIMUR TAHUN 2018</w:t>
      </w:r>
    </w:p>
    <w:p w:rsidR="00682B31" w:rsidRPr="008A37F9" w:rsidRDefault="00E00DBA" w:rsidP="00682B31">
      <w:pPr>
        <w:spacing w:line="360" w:lineRule="auto"/>
        <w:jc w:val="both"/>
        <w:rPr>
          <w:rFonts w:ascii="Times New Roman" w:hAnsi="Times New Roman" w:cs="Times New Roman"/>
          <w:b/>
          <w:sz w:val="24"/>
          <w:szCs w:val="24"/>
        </w:rPr>
      </w:pPr>
      <w:r>
        <w:rPr>
          <w:rFonts w:ascii="Times New Roman" w:hAnsi="Times New Roman" w:cs="Times New Roman"/>
          <w:b/>
          <w:sz w:val="24"/>
          <w:szCs w:val="24"/>
        </w:rPr>
        <w:t>X</w:t>
      </w:r>
      <w:r w:rsidR="006B15BA">
        <w:rPr>
          <w:rFonts w:ascii="Times New Roman" w:hAnsi="Times New Roman" w:cs="Times New Roman"/>
          <w:b/>
          <w:sz w:val="24"/>
          <w:szCs w:val="24"/>
        </w:rPr>
        <w:t>, 58</w:t>
      </w:r>
      <w:r w:rsidR="00263649" w:rsidRPr="008A37F9">
        <w:rPr>
          <w:rFonts w:ascii="Times New Roman" w:hAnsi="Times New Roman" w:cs="Times New Roman"/>
          <w:b/>
          <w:sz w:val="24"/>
          <w:szCs w:val="24"/>
        </w:rPr>
        <w:t xml:space="preserve"> </w:t>
      </w:r>
      <w:r>
        <w:rPr>
          <w:rFonts w:ascii="Times New Roman" w:hAnsi="Times New Roman" w:cs="Times New Roman"/>
          <w:b/>
          <w:sz w:val="24"/>
          <w:szCs w:val="24"/>
        </w:rPr>
        <w:t>H</w:t>
      </w:r>
      <w:r w:rsidR="00C25722" w:rsidRPr="008A37F9">
        <w:rPr>
          <w:rFonts w:ascii="Times New Roman" w:hAnsi="Times New Roman" w:cs="Times New Roman"/>
          <w:b/>
          <w:sz w:val="24"/>
          <w:szCs w:val="24"/>
        </w:rPr>
        <w:t xml:space="preserve">alaman, </w:t>
      </w:r>
      <w:r w:rsidR="00C21728">
        <w:rPr>
          <w:rFonts w:ascii="Times New Roman" w:hAnsi="Times New Roman" w:cs="Times New Roman"/>
          <w:b/>
          <w:sz w:val="24"/>
          <w:szCs w:val="24"/>
        </w:rPr>
        <w:t>6</w:t>
      </w:r>
      <w:r>
        <w:rPr>
          <w:rFonts w:ascii="Times New Roman" w:hAnsi="Times New Roman" w:cs="Times New Roman"/>
          <w:b/>
          <w:sz w:val="24"/>
          <w:szCs w:val="24"/>
        </w:rPr>
        <w:t xml:space="preserve"> T</w:t>
      </w:r>
      <w:r w:rsidR="00682B31" w:rsidRPr="008A37F9">
        <w:rPr>
          <w:rFonts w:ascii="Times New Roman" w:hAnsi="Times New Roman" w:cs="Times New Roman"/>
          <w:b/>
          <w:sz w:val="24"/>
          <w:szCs w:val="24"/>
        </w:rPr>
        <w:t>abel,</w:t>
      </w:r>
      <w:r w:rsidR="001C72CE">
        <w:rPr>
          <w:rFonts w:ascii="Times New Roman" w:hAnsi="Times New Roman" w:cs="Times New Roman"/>
          <w:b/>
          <w:sz w:val="24"/>
          <w:szCs w:val="24"/>
        </w:rPr>
        <w:t xml:space="preserve"> 3 Gambar, 7</w:t>
      </w:r>
      <w:r w:rsidR="00E44EF9">
        <w:rPr>
          <w:rFonts w:ascii="Times New Roman" w:hAnsi="Times New Roman" w:cs="Times New Roman"/>
          <w:b/>
          <w:sz w:val="24"/>
          <w:szCs w:val="24"/>
        </w:rPr>
        <w:t xml:space="preserve"> Grafik, 10</w:t>
      </w:r>
      <w:r>
        <w:rPr>
          <w:rFonts w:ascii="Times New Roman" w:hAnsi="Times New Roman" w:cs="Times New Roman"/>
          <w:b/>
          <w:sz w:val="24"/>
          <w:szCs w:val="24"/>
        </w:rPr>
        <w:t xml:space="preserve"> L</w:t>
      </w:r>
      <w:r w:rsidR="00682B31" w:rsidRPr="008A37F9">
        <w:rPr>
          <w:rFonts w:ascii="Times New Roman" w:hAnsi="Times New Roman" w:cs="Times New Roman"/>
          <w:b/>
          <w:sz w:val="24"/>
          <w:szCs w:val="24"/>
        </w:rPr>
        <w:t>ampiran</w:t>
      </w:r>
    </w:p>
    <w:p w:rsidR="000747D2" w:rsidRPr="008A37F9" w:rsidRDefault="000747D2" w:rsidP="00682B31">
      <w:pPr>
        <w:spacing w:line="360" w:lineRule="auto"/>
        <w:jc w:val="both"/>
        <w:rPr>
          <w:rFonts w:ascii="Times New Roman" w:hAnsi="Times New Roman" w:cs="Times New Roman"/>
          <w:sz w:val="24"/>
          <w:szCs w:val="24"/>
        </w:rPr>
      </w:pPr>
    </w:p>
    <w:p w:rsidR="00682B31" w:rsidRPr="008A37F9" w:rsidRDefault="00682B31" w:rsidP="007D3CC2">
      <w:pPr>
        <w:spacing w:line="360" w:lineRule="auto"/>
        <w:jc w:val="both"/>
        <w:rPr>
          <w:rFonts w:ascii="Times New Roman" w:hAnsi="Times New Roman" w:cs="Times New Roman"/>
          <w:color w:val="000000" w:themeColor="text1"/>
          <w:sz w:val="24"/>
          <w:szCs w:val="24"/>
        </w:rPr>
      </w:pPr>
      <w:r w:rsidRPr="008A37F9">
        <w:rPr>
          <w:rFonts w:ascii="Times New Roman" w:hAnsi="Times New Roman" w:cs="Times New Roman"/>
          <w:sz w:val="24"/>
          <w:szCs w:val="24"/>
        </w:rPr>
        <w:t>Karya Tulis Ilmiah ini membahas Gambaran Kualitas Hidup Lansia Dengan Index GOHAI di Panti Werdha Budi Mulia 1 Jakarta Timur. Penelitian ini adalah deskriptif kuantitatif dengan menggunakan analisis sederhana sebagai alat statistik dengan dibantu kalkulator. Hasil penelitian menunjukkan bahwa kualitas hidup lansia dengan index GOHAI berdasarkan jenis kelamin perempuan</w:t>
      </w:r>
      <w:r w:rsidR="00155692" w:rsidRPr="008A37F9">
        <w:rPr>
          <w:rFonts w:ascii="Times New Roman" w:hAnsi="Times New Roman" w:cs="Times New Roman"/>
          <w:color w:val="000000" w:themeColor="text1"/>
          <w:sz w:val="24"/>
          <w:szCs w:val="24"/>
        </w:rPr>
        <w:t xml:space="preserve"> dalam arti responden perempuan Baik dalam menalan makanan, Baik dalam mengunyah makanan, Baik dalam berbicara dengan orang, Baik dalam khawatir dengan kesehatan gigi, Baik dalam penampilan dirinya, Baik dalam masalah gigi dan mulut, dan Baik dalam  rasa sakit pada gigi dan mulut diatasi, </w:t>
      </w:r>
      <w:r w:rsidRPr="008A37F9">
        <w:rPr>
          <w:rFonts w:ascii="Times New Roman" w:hAnsi="Times New Roman" w:cs="Times New Roman"/>
          <w:sz w:val="24"/>
          <w:szCs w:val="24"/>
        </w:rPr>
        <w:t>sedangkan berdasar</w:t>
      </w:r>
      <w:r w:rsidR="00155692" w:rsidRPr="008A37F9">
        <w:rPr>
          <w:rFonts w:ascii="Times New Roman" w:hAnsi="Times New Roman" w:cs="Times New Roman"/>
          <w:sz w:val="24"/>
          <w:szCs w:val="24"/>
        </w:rPr>
        <w:t xml:space="preserve">kan jenis kelamin laki-laki </w:t>
      </w:r>
      <w:r w:rsidR="00155692" w:rsidRPr="008A37F9">
        <w:rPr>
          <w:rFonts w:ascii="Times New Roman" w:hAnsi="Times New Roman" w:cs="Times New Roman"/>
          <w:color w:val="000000" w:themeColor="text1"/>
          <w:sz w:val="24"/>
          <w:szCs w:val="24"/>
        </w:rPr>
        <w:t>Buruk dalam menelan makanan, Buruk dalam mengunyah makanan, Buruk dalam berbicara dengan orang, Buruk dalam tidak khawatir dengan kesehatan gigi, Buruk dalam penampilan dirinya, Buruk dalam masalah gigi dan mulut, dan Buruk dalam r</w:t>
      </w:r>
      <w:r w:rsidR="00C258F1" w:rsidRPr="008A37F9">
        <w:rPr>
          <w:rFonts w:ascii="Times New Roman" w:hAnsi="Times New Roman" w:cs="Times New Roman"/>
          <w:color w:val="000000" w:themeColor="text1"/>
          <w:sz w:val="24"/>
          <w:szCs w:val="24"/>
        </w:rPr>
        <w:t xml:space="preserve">asa sakit pada gigi dan mulut. </w:t>
      </w:r>
    </w:p>
    <w:p w:rsidR="00C258F1" w:rsidRPr="008A37F9" w:rsidRDefault="00C258F1" w:rsidP="00C258F1">
      <w:pPr>
        <w:spacing w:line="360" w:lineRule="auto"/>
        <w:jc w:val="both"/>
        <w:rPr>
          <w:rFonts w:ascii="Times New Roman" w:hAnsi="Times New Roman" w:cs="Times New Roman"/>
          <w:color w:val="000000" w:themeColor="text1"/>
          <w:sz w:val="24"/>
          <w:szCs w:val="24"/>
        </w:rPr>
      </w:pPr>
    </w:p>
    <w:p w:rsidR="00682B31" w:rsidRDefault="000747D2" w:rsidP="00C258F1">
      <w:pPr>
        <w:rPr>
          <w:rFonts w:ascii="Times New Roman" w:hAnsi="Times New Roman" w:cs="Times New Roman"/>
          <w:sz w:val="24"/>
          <w:szCs w:val="24"/>
        </w:rPr>
      </w:pPr>
      <w:r w:rsidRPr="008A37F9">
        <w:rPr>
          <w:rFonts w:ascii="Times New Roman" w:hAnsi="Times New Roman" w:cs="Times New Roman"/>
          <w:sz w:val="24"/>
          <w:szCs w:val="24"/>
        </w:rPr>
        <w:t>Kata Kunci : Kualitas Hi</w:t>
      </w:r>
      <w:r w:rsidR="007D3CC2">
        <w:rPr>
          <w:rFonts w:ascii="Times New Roman" w:hAnsi="Times New Roman" w:cs="Times New Roman"/>
          <w:sz w:val="24"/>
          <w:szCs w:val="24"/>
        </w:rPr>
        <w:t xml:space="preserve">dup Lansia, </w:t>
      </w:r>
      <w:r w:rsidRPr="008A37F9">
        <w:rPr>
          <w:rFonts w:ascii="Times New Roman" w:hAnsi="Times New Roman" w:cs="Times New Roman"/>
          <w:sz w:val="24"/>
          <w:szCs w:val="24"/>
        </w:rPr>
        <w:t xml:space="preserve">Index GOHAI </w:t>
      </w:r>
    </w:p>
    <w:p w:rsidR="00496563" w:rsidRDefault="00496563" w:rsidP="00C258F1">
      <w:pPr>
        <w:rPr>
          <w:rFonts w:ascii="Times New Roman" w:hAnsi="Times New Roman" w:cs="Times New Roman"/>
          <w:sz w:val="24"/>
          <w:szCs w:val="24"/>
        </w:rPr>
      </w:pPr>
    </w:p>
    <w:p w:rsidR="00496563" w:rsidRDefault="00496563" w:rsidP="00C258F1">
      <w:pPr>
        <w:rPr>
          <w:rFonts w:ascii="Times New Roman" w:hAnsi="Times New Roman" w:cs="Times New Roman"/>
          <w:sz w:val="24"/>
          <w:szCs w:val="24"/>
        </w:rPr>
      </w:pPr>
    </w:p>
    <w:p w:rsidR="00496563" w:rsidRPr="00496563" w:rsidRDefault="00496563" w:rsidP="00496563">
      <w:pPr>
        <w:jc w:val="center"/>
        <w:rPr>
          <w:rFonts w:ascii="Times New Roman" w:hAnsi="Times New Roman" w:cs="Times New Roman"/>
          <w:b/>
          <w:color w:val="222222"/>
          <w:sz w:val="28"/>
          <w:szCs w:val="28"/>
        </w:rPr>
      </w:pPr>
      <w:r w:rsidRPr="00496563">
        <w:rPr>
          <w:rFonts w:ascii="Times New Roman" w:hAnsi="Times New Roman" w:cs="Times New Roman"/>
          <w:b/>
          <w:color w:val="222222"/>
          <w:sz w:val="28"/>
          <w:szCs w:val="28"/>
        </w:rPr>
        <w:lastRenderedPageBreak/>
        <w:t>ABSTRACT</w:t>
      </w:r>
    </w:p>
    <w:p w:rsidR="00496563" w:rsidRDefault="00496563" w:rsidP="00496563">
      <w:pPr>
        <w:jc w:val="both"/>
        <w:rPr>
          <w:rFonts w:ascii="Times New Roman" w:hAnsi="Times New Roman" w:cs="Times New Roman"/>
          <w:color w:val="222222"/>
          <w:sz w:val="24"/>
          <w:szCs w:val="24"/>
        </w:rPr>
      </w:pPr>
    </w:p>
    <w:p w:rsidR="00496563" w:rsidRPr="00496563" w:rsidRDefault="00496563" w:rsidP="00496563">
      <w:pPr>
        <w:jc w:val="both"/>
        <w:rPr>
          <w:rFonts w:ascii="Times New Roman" w:hAnsi="Times New Roman" w:cs="Times New Roman"/>
          <w:b/>
          <w:color w:val="222222"/>
          <w:sz w:val="24"/>
          <w:szCs w:val="24"/>
        </w:rPr>
      </w:pPr>
      <w:r w:rsidRPr="00496563">
        <w:rPr>
          <w:rFonts w:ascii="Times New Roman" w:hAnsi="Times New Roman" w:cs="Times New Roman"/>
          <w:b/>
          <w:color w:val="222222"/>
          <w:sz w:val="24"/>
          <w:szCs w:val="24"/>
        </w:rPr>
        <w:t>YAYASAN WAHANA BHAKTI KARYA HUSADA</w:t>
      </w:r>
    </w:p>
    <w:p w:rsidR="00496563" w:rsidRPr="00496563" w:rsidRDefault="00496563" w:rsidP="00496563">
      <w:pPr>
        <w:jc w:val="both"/>
        <w:rPr>
          <w:rFonts w:ascii="Times New Roman" w:hAnsi="Times New Roman" w:cs="Times New Roman"/>
          <w:b/>
          <w:color w:val="222222"/>
          <w:sz w:val="24"/>
          <w:szCs w:val="24"/>
        </w:rPr>
      </w:pPr>
      <w:r w:rsidRPr="00496563">
        <w:rPr>
          <w:rFonts w:ascii="Times New Roman" w:hAnsi="Times New Roman" w:cs="Times New Roman"/>
          <w:b/>
          <w:color w:val="222222"/>
          <w:sz w:val="24"/>
          <w:szCs w:val="24"/>
        </w:rPr>
        <w:t>AKADEMI KESEHATAN GIGI</w:t>
      </w:r>
    </w:p>
    <w:p w:rsidR="00496563" w:rsidRPr="00496563" w:rsidRDefault="00496563" w:rsidP="00496563">
      <w:pPr>
        <w:jc w:val="both"/>
        <w:rPr>
          <w:rFonts w:ascii="Times New Roman" w:hAnsi="Times New Roman" w:cs="Times New Roman"/>
          <w:b/>
          <w:color w:val="222222"/>
          <w:sz w:val="24"/>
          <w:szCs w:val="24"/>
        </w:rPr>
      </w:pPr>
      <w:r w:rsidRPr="00496563">
        <w:rPr>
          <w:rFonts w:ascii="Times New Roman" w:hAnsi="Times New Roman" w:cs="Times New Roman"/>
          <w:b/>
          <w:color w:val="222222"/>
          <w:sz w:val="24"/>
          <w:szCs w:val="24"/>
        </w:rPr>
        <w:t>“PUSKESAD”</w:t>
      </w:r>
    </w:p>
    <w:p w:rsidR="00496563" w:rsidRPr="00496563" w:rsidRDefault="00496563" w:rsidP="00496563">
      <w:pPr>
        <w:jc w:val="both"/>
        <w:rPr>
          <w:rFonts w:ascii="Times New Roman" w:hAnsi="Times New Roman" w:cs="Times New Roman"/>
          <w:b/>
          <w:color w:val="222222"/>
          <w:sz w:val="24"/>
          <w:szCs w:val="24"/>
        </w:rPr>
      </w:pPr>
      <w:r w:rsidRPr="00496563">
        <w:rPr>
          <w:rFonts w:ascii="Times New Roman" w:hAnsi="Times New Roman" w:cs="Times New Roman"/>
          <w:b/>
          <w:color w:val="222222"/>
          <w:sz w:val="24"/>
          <w:szCs w:val="24"/>
        </w:rPr>
        <w:t>SCIENTIFIC PAPERS WORK, 08 AUGUST 2018</w:t>
      </w:r>
    </w:p>
    <w:p w:rsidR="00496563" w:rsidRDefault="00496563" w:rsidP="00496563">
      <w:pPr>
        <w:jc w:val="both"/>
        <w:rPr>
          <w:rFonts w:ascii="Times New Roman" w:hAnsi="Times New Roman" w:cs="Times New Roman"/>
          <w:color w:val="222222"/>
          <w:sz w:val="24"/>
          <w:szCs w:val="24"/>
        </w:rPr>
      </w:pPr>
    </w:p>
    <w:p w:rsidR="00496563" w:rsidRPr="00496563" w:rsidRDefault="00496563" w:rsidP="00496563">
      <w:pPr>
        <w:jc w:val="both"/>
        <w:rPr>
          <w:rFonts w:ascii="Times New Roman" w:hAnsi="Times New Roman" w:cs="Times New Roman"/>
          <w:b/>
          <w:color w:val="222222"/>
          <w:sz w:val="24"/>
          <w:szCs w:val="24"/>
        </w:rPr>
      </w:pPr>
      <w:r w:rsidRPr="00496563">
        <w:rPr>
          <w:rFonts w:ascii="Times New Roman" w:hAnsi="Times New Roman" w:cs="Times New Roman"/>
          <w:b/>
          <w:color w:val="222222"/>
          <w:sz w:val="24"/>
          <w:szCs w:val="24"/>
        </w:rPr>
        <w:t>TRI SULISTYOWATI</w:t>
      </w:r>
    </w:p>
    <w:p w:rsidR="00496563" w:rsidRDefault="00496563" w:rsidP="00496563">
      <w:pPr>
        <w:jc w:val="both"/>
        <w:rPr>
          <w:rFonts w:ascii="Times New Roman" w:hAnsi="Times New Roman" w:cs="Times New Roman"/>
          <w:color w:val="222222"/>
          <w:sz w:val="24"/>
          <w:szCs w:val="24"/>
        </w:rPr>
      </w:pPr>
    </w:p>
    <w:p w:rsidR="00496563" w:rsidRPr="00496563" w:rsidRDefault="00496563" w:rsidP="00496563">
      <w:pPr>
        <w:spacing w:line="480" w:lineRule="auto"/>
        <w:jc w:val="both"/>
        <w:rPr>
          <w:rFonts w:ascii="Times New Roman" w:hAnsi="Times New Roman" w:cs="Times New Roman"/>
          <w:b/>
          <w:color w:val="222222"/>
          <w:sz w:val="24"/>
          <w:szCs w:val="24"/>
        </w:rPr>
      </w:pPr>
      <w:r w:rsidRPr="00496563">
        <w:rPr>
          <w:rFonts w:ascii="Times New Roman" w:hAnsi="Times New Roman" w:cs="Times New Roman"/>
          <w:b/>
          <w:color w:val="222222"/>
          <w:sz w:val="24"/>
          <w:szCs w:val="24"/>
        </w:rPr>
        <w:t>DESCRIPTION OF THE QUALITY OF LIFE IN ELDERLY WITH INDEX GOHAI IN PANTI WERDHA BUDI MULIA 1 JAKARTA TIMUR 2018</w:t>
      </w:r>
    </w:p>
    <w:p w:rsidR="00496563" w:rsidRPr="00496563" w:rsidRDefault="006B15BA" w:rsidP="00496563">
      <w:pPr>
        <w:jc w:val="both"/>
        <w:rPr>
          <w:rFonts w:ascii="Times New Roman" w:hAnsi="Times New Roman" w:cs="Times New Roman"/>
          <w:b/>
          <w:color w:val="222222"/>
          <w:sz w:val="24"/>
          <w:szCs w:val="24"/>
        </w:rPr>
      </w:pPr>
      <w:r>
        <w:rPr>
          <w:rFonts w:ascii="Times New Roman" w:hAnsi="Times New Roman" w:cs="Times New Roman"/>
          <w:b/>
          <w:color w:val="222222"/>
          <w:sz w:val="24"/>
          <w:szCs w:val="24"/>
        </w:rPr>
        <w:t>X, 58</w:t>
      </w:r>
      <w:bookmarkStart w:id="0" w:name="_GoBack"/>
      <w:bookmarkEnd w:id="0"/>
      <w:r w:rsidR="00C21728">
        <w:rPr>
          <w:rFonts w:ascii="Times New Roman" w:hAnsi="Times New Roman" w:cs="Times New Roman"/>
          <w:b/>
          <w:color w:val="222222"/>
          <w:sz w:val="24"/>
          <w:szCs w:val="24"/>
        </w:rPr>
        <w:t xml:space="preserve"> Page, 6</w:t>
      </w:r>
      <w:r w:rsidR="00496563" w:rsidRPr="00496563">
        <w:rPr>
          <w:rFonts w:ascii="Times New Roman" w:hAnsi="Times New Roman" w:cs="Times New Roman"/>
          <w:b/>
          <w:color w:val="222222"/>
          <w:sz w:val="24"/>
          <w:szCs w:val="24"/>
        </w:rPr>
        <w:t xml:space="preserve"> Table, 3 Images, 7 Graphs, 10 Appendix </w:t>
      </w:r>
    </w:p>
    <w:p w:rsidR="00496563" w:rsidRDefault="00496563" w:rsidP="00496563">
      <w:pPr>
        <w:jc w:val="both"/>
        <w:rPr>
          <w:rFonts w:ascii="Times New Roman" w:hAnsi="Times New Roman" w:cs="Times New Roman"/>
          <w:color w:val="222222"/>
          <w:sz w:val="24"/>
          <w:szCs w:val="24"/>
        </w:rPr>
      </w:pPr>
    </w:p>
    <w:p w:rsidR="00496563" w:rsidRDefault="00496563" w:rsidP="00496563">
      <w:pPr>
        <w:jc w:val="both"/>
        <w:rPr>
          <w:rFonts w:ascii="Times New Roman" w:hAnsi="Times New Roman" w:cs="Times New Roman"/>
          <w:color w:val="222222"/>
          <w:sz w:val="24"/>
          <w:szCs w:val="24"/>
        </w:rPr>
      </w:pPr>
      <w:r w:rsidRPr="00496563">
        <w:rPr>
          <w:rFonts w:ascii="Times New Roman" w:hAnsi="Times New Roman" w:cs="Times New Roman"/>
          <w:color w:val="222222"/>
          <w:sz w:val="24"/>
          <w:szCs w:val="24"/>
        </w:rPr>
        <w:t>This Scientific Writing discusses the Picture of the Quality of Life of the Elderly with the GOHAI Index in the Budi Mulia 1 Nursing Home in East Jakarta. This research is quantitative descriptive by using simple analysis as a statistical tool with the help of a calculator. The results showed that the quality of life of the elderly with GOHAI index based on female gender in terms of female respondents Good in feeding, Good in chewing food, Good in talking to people, Good in dental health problems, Good in appearance, Good in dental problems and mouth, and Good pain in teeth and mouth is overcome, while based on sex Men are bad at swallowing food, Bad in chewing food, Bad in talking to people, Bad in not worrying about dental health, Bad in appearance, Bad in dental and mouth problems, and bad in pain in teeth and mouth.</w:t>
      </w:r>
    </w:p>
    <w:p w:rsidR="00496563" w:rsidRDefault="00496563" w:rsidP="00496563">
      <w:pPr>
        <w:jc w:val="both"/>
        <w:rPr>
          <w:rFonts w:ascii="Times New Roman" w:hAnsi="Times New Roman" w:cs="Times New Roman"/>
          <w:color w:val="222222"/>
          <w:sz w:val="24"/>
          <w:szCs w:val="24"/>
        </w:rPr>
      </w:pPr>
    </w:p>
    <w:p w:rsidR="00496563" w:rsidRPr="002628E5" w:rsidRDefault="00496563" w:rsidP="00496563">
      <w:pPr>
        <w:jc w:val="both"/>
        <w:rPr>
          <w:rFonts w:ascii="Times New Roman" w:hAnsi="Times New Roman" w:cs="Times New Roman"/>
          <w:color w:val="222222"/>
          <w:sz w:val="24"/>
          <w:szCs w:val="24"/>
        </w:rPr>
      </w:pPr>
    </w:p>
    <w:p w:rsidR="00496563" w:rsidRPr="002628E5" w:rsidRDefault="00496563" w:rsidP="00496563">
      <w:pPr>
        <w:jc w:val="both"/>
        <w:rPr>
          <w:rFonts w:ascii="Times New Roman" w:hAnsi="Times New Roman" w:cs="Times New Roman"/>
          <w:sz w:val="24"/>
          <w:szCs w:val="24"/>
        </w:rPr>
      </w:pPr>
      <w:r w:rsidRPr="002628E5">
        <w:rPr>
          <w:rFonts w:ascii="Times New Roman" w:hAnsi="Times New Roman" w:cs="Times New Roman"/>
          <w:color w:val="222222"/>
          <w:sz w:val="24"/>
          <w:szCs w:val="24"/>
        </w:rPr>
        <w:t xml:space="preserve">Keywords : </w:t>
      </w:r>
      <w:r w:rsidR="002628E5" w:rsidRPr="002628E5">
        <w:rPr>
          <w:rStyle w:val="shorttext"/>
          <w:rFonts w:ascii="Times New Roman" w:hAnsi="Times New Roman" w:cs="Times New Roman"/>
          <w:color w:val="222222"/>
        </w:rPr>
        <w:t>Elderly Quality of Life, GOHAI Index</w:t>
      </w:r>
    </w:p>
    <w:sectPr w:rsidR="00496563" w:rsidRPr="002628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B31"/>
    <w:rsid w:val="000747D2"/>
    <w:rsid w:val="00155692"/>
    <w:rsid w:val="001C72CE"/>
    <w:rsid w:val="002628E5"/>
    <w:rsid w:val="00263649"/>
    <w:rsid w:val="00294AFD"/>
    <w:rsid w:val="003B3E06"/>
    <w:rsid w:val="00496563"/>
    <w:rsid w:val="00577466"/>
    <w:rsid w:val="00682B31"/>
    <w:rsid w:val="006875D8"/>
    <w:rsid w:val="006B15BA"/>
    <w:rsid w:val="007D3CC2"/>
    <w:rsid w:val="008A37F9"/>
    <w:rsid w:val="00C21728"/>
    <w:rsid w:val="00C25722"/>
    <w:rsid w:val="00C258F1"/>
    <w:rsid w:val="00C7179E"/>
    <w:rsid w:val="00E00DBA"/>
    <w:rsid w:val="00E44EF9"/>
    <w:rsid w:val="00E8482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692"/>
    <w:pPr>
      <w:spacing w:after="160" w:line="259" w:lineRule="auto"/>
      <w:ind w:left="720"/>
      <w:contextualSpacing/>
    </w:pPr>
    <w:rPr>
      <w:lang w:val="en-US"/>
    </w:rPr>
  </w:style>
  <w:style w:type="paragraph" w:styleId="NoSpacing">
    <w:name w:val="No Spacing"/>
    <w:uiPriority w:val="1"/>
    <w:qFormat/>
    <w:rsid w:val="00C258F1"/>
    <w:pPr>
      <w:spacing w:after="0" w:line="240" w:lineRule="auto"/>
    </w:pPr>
  </w:style>
  <w:style w:type="character" w:customStyle="1" w:styleId="shorttext">
    <w:name w:val="short_text"/>
    <w:basedOn w:val="DefaultParagraphFont"/>
    <w:rsid w:val="002628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692"/>
    <w:pPr>
      <w:spacing w:after="160" w:line="259" w:lineRule="auto"/>
      <w:ind w:left="720"/>
      <w:contextualSpacing/>
    </w:pPr>
    <w:rPr>
      <w:lang w:val="en-US"/>
    </w:rPr>
  </w:style>
  <w:style w:type="paragraph" w:styleId="NoSpacing">
    <w:name w:val="No Spacing"/>
    <w:uiPriority w:val="1"/>
    <w:qFormat/>
    <w:rsid w:val="00C258F1"/>
    <w:pPr>
      <w:spacing w:after="0" w:line="240" w:lineRule="auto"/>
    </w:pPr>
  </w:style>
  <w:style w:type="character" w:customStyle="1" w:styleId="shorttext">
    <w:name w:val="short_text"/>
    <w:basedOn w:val="DefaultParagraphFont"/>
    <w:rsid w:val="00262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2</Pages>
  <Words>373</Words>
  <Characters>2128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Deasy</dc:creator>
  <cp:lastModifiedBy>Deasy</cp:lastModifiedBy>
  <cp:revision>20</cp:revision>
  <cp:lastPrinted>2018-08-05T12:13:00Z</cp:lastPrinted>
  <dcterms:created xsi:type="dcterms:W3CDTF">2018-07-31T02:23:00Z</dcterms:created>
  <dcterms:modified xsi:type="dcterms:W3CDTF">2018-08-10T12:42:00Z</dcterms:modified>
</cp:coreProperties>
</file>